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1E" w:rsidRPr="00E375D4" w:rsidRDefault="00412DB8" w:rsidP="005547F6">
      <w:pPr>
        <w:spacing w:beforeLines="100"/>
        <w:jc w:val="center"/>
        <w:rPr>
          <w:rFonts w:ascii="Times New Roman" w:eastAsia="仿宋_GB2312" w:hAnsi="Times New Roman"/>
          <w:color w:val="FF0000"/>
          <w:spacing w:val="-20"/>
          <w:w w:val="50"/>
          <w:sz w:val="32"/>
          <w:szCs w:val="32"/>
        </w:rPr>
      </w:pPr>
      <w:r w:rsidRPr="00412DB8">
        <w:rPr>
          <w:noProof/>
        </w:rPr>
        <w:pict>
          <v:rect id="_x0000_s1026" style="position:absolute;left:0;text-align:left;margin-left:-9pt;margin-top:23.55pt;width:459pt;height:78pt;z-index:2" stroked="f" strokecolor="red">
            <v:textbox>
              <w:txbxContent>
                <w:p w:rsidR="0064491E" w:rsidRPr="004E077E" w:rsidRDefault="0064491E" w:rsidP="004E077E">
                  <w:pPr>
                    <w:jc w:val="center"/>
                    <w:rPr>
                      <w:rFonts w:ascii="方正小标宋简体" w:eastAsia="方正小标宋简体"/>
                      <w:color w:val="FF0000"/>
                      <w:w w:val="47"/>
                      <w:sz w:val="110"/>
                      <w:szCs w:val="110"/>
                    </w:rPr>
                  </w:pPr>
                  <w:r w:rsidRPr="004E077E">
                    <w:rPr>
                      <w:rFonts w:ascii="方正小标宋简体" w:eastAsia="方正小标宋简体" w:hint="eastAsia"/>
                      <w:color w:val="FF0000"/>
                      <w:w w:val="47"/>
                      <w:sz w:val="110"/>
                      <w:szCs w:val="110"/>
                    </w:rPr>
                    <w:t>宿迁市精神文明建设指导委员会办公室</w:t>
                  </w:r>
                </w:p>
              </w:txbxContent>
            </v:textbox>
          </v:rect>
        </w:pict>
      </w:r>
    </w:p>
    <w:p w:rsidR="0064491E" w:rsidRPr="00E375D4" w:rsidRDefault="0064491E" w:rsidP="005547F6">
      <w:pPr>
        <w:spacing w:beforeLines="100"/>
        <w:jc w:val="center"/>
        <w:rPr>
          <w:rFonts w:ascii="Times New Roman" w:eastAsia="仿宋_GB2312" w:hAnsi="Times New Roman"/>
          <w:sz w:val="32"/>
          <w:szCs w:val="32"/>
        </w:rPr>
      </w:pPr>
    </w:p>
    <w:p w:rsidR="0064491E" w:rsidRPr="00E375D4" w:rsidRDefault="0064491E" w:rsidP="005547F6">
      <w:pPr>
        <w:spacing w:beforeLines="100"/>
        <w:jc w:val="center"/>
        <w:rPr>
          <w:rFonts w:ascii="Times New Roman" w:eastAsia="仿宋_GB2312" w:hAnsi="Times New Roman"/>
          <w:sz w:val="32"/>
          <w:szCs w:val="32"/>
        </w:rPr>
      </w:pPr>
    </w:p>
    <w:p w:rsidR="0064491E" w:rsidRPr="00E375D4" w:rsidRDefault="0064491E" w:rsidP="004E077E">
      <w:pPr>
        <w:jc w:val="center"/>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宿文明办〔</w:t>
      </w:r>
      <w:r w:rsidRPr="00E375D4">
        <w:rPr>
          <w:rFonts w:ascii="Times New Roman" w:eastAsia="仿宋_GB2312" w:hAnsi="Times New Roman"/>
          <w:color w:val="000000"/>
          <w:sz w:val="32"/>
          <w:szCs w:val="32"/>
        </w:rPr>
        <w:t>2018</w:t>
      </w:r>
      <w:r w:rsidRPr="00E375D4">
        <w:rPr>
          <w:rFonts w:ascii="Times New Roman" w:eastAsia="仿宋_GB2312" w:hAnsi="Times New Roman" w:hint="eastAsia"/>
          <w:color w:val="000000"/>
          <w:sz w:val="32"/>
          <w:szCs w:val="32"/>
        </w:rPr>
        <w:t>〕</w:t>
      </w:r>
      <w:r w:rsidRPr="00E375D4">
        <w:rPr>
          <w:rFonts w:ascii="Times New Roman" w:eastAsia="仿宋_GB2312" w:hAnsi="Times New Roman"/>
          <w:color w:val="000000"/>
          <w:sz w:val="32"/>
          <w:szCs w:val="32"/>
        </w:rPr>
        <w:t>23</w:t>
      </w:r>
      <w:r w:rsidRPr="00E375D4">
        <w:rPr>
          <w:rFonts w:ascii="Times New Roman" w:eastAsia="仿宋_GB2312" w:hAnsi="Times New Roman" w:hint="eastAsia"/>
          <w:color w:val="000000"/>
          <w:sz w:val="32"/>
          <w:szCs w:val="32"/>
        </w:rPr>
        <w:t>号</w:t>
      </w:r>
    </w:p>
    <w:p w:rsidR="0064491E" w:rsidRPr="00E375D4" w:rsidRDefault="00412DB8" w:rsidP="00F07BEC">
      <w:pPr>
        <w:spacing w:line="580" w:lineRule="exact"/>
        <w:jc w:val="center"/>
        <w:rPr>
          <w:rFonts w:ascii="Times New Roman" w:hAnsi="Times New Roman"/>
          <w:b/>
          <w:color w:val="000000"/>
          <w:sz w:val="44"/>
          <w:szCs w:val="44"/>
        </w:rPr>
      </w:pPr>
      <w:r w:rsidRPr="00412DB8">
        <w:rPr>
          <w:noProof/>
        </w:rPr>
        <w:pict>
          <v:line id="_x0000_s1027" style="position:absolute;left:0;text-align:left;z-index:1" from="13.3pt,17.55pt" to="437.2pt,17.55pt" strokecolor="red" strokeweight="2.25pt"/>
        </w:pict>
      </w:r>
    </w:p>
    <w:p w:rsidR="0064491E" w:rsidRPr="00E375D4" w:rsidRDefault="0064491E" w:rsidP="00C21B90">
      <w:pPr>
        <w:spacing w:line="560" w:lineRule="exact"/>
        <w:jc w:val="center"/>
        <w:rPr>
          <w:rFonts w:ascii="Times New Roman" w:eastAsia="方正小标宋简体" w:hAnsi="Times New Roman"/>
          <w:color w:val="000000"/>
          <w:sz w:val="44"/>
          <w:szCs w:val="44"/>
        </w:rPr>
      </w:pPr>
    </w:p>
    <w:p w:rsidR="0064491E" w:rsidRPr="00E375D4" w:rsidRDefault="0064491E" w:rsidP="00E375D4">
      <w:pPr>
        <w:spacing w:line="700" w:lineRule="exact"/>
        <w:jc w:val="center"/>
        <w:rPr>
          <w:rFonts w:ascii="Times New Roman" w:eastAsia="方正小标宋简体" w:hAnsi="Times New Roman"/>
          <w:color w:val="000000"/>
          <w:sz w:val="44"/>
          <w:szCs w:val="44"/>
        </w:rPr>
      </w:pPr>
      <w:r w:rsidRPr="00E375D4">
        <w:rPr>
          <w:rFonts w:ascii="Times New Roman" w:eastAsia="方正小标宋简体" w:hAnsi="Times New Roman" w:hint="eastAsia"/>
          <w:color w:val="000000"/>
          <w:sz w:val="44"/>
          <w:szCs w:val="44"/>
        </w:rPr>
        <w:t>关于开展</w:t>
      </w:r>
      <w:r w:rsidRPr="00E375D4">
        <w:rPr>
          <w:rFonts w:ascii="Times New Roman" w:eastAsia="方正小标宋简体" w:hAnsi="Times New Roman"/>
          <w:color w:val="000000"/>
          <w:sz w:val="44"/>
          <w:szCs w:val="44"/>
        </w:rPr>
        <w:t>“</w:t>
      </w:r>
      <w:r w:rsidRPr="00E375D4">
        <w:rPr>
          <w:rFonts w:ascii="Times New Roman" w:eastAsia="方正小标宋简体" w:hAnsi="Times New Roman" w:hint="eastAsia"/>
          <w:color w:val="000000"/>
          <w:sz w:val="44"/>
          <w:szCs w:val="44"/>
        </w:rPr>
        <w:t>我们的节日</w:t>
      </w:r>
      <w:r w:rsidRPr="00E375D4">
        <w:rPr>
          <w:rFonts w:ascii="仿宋_GB2312" w:eastAsia="仿宋_GB2312" w:hAnsi="Times New Roman" w:hint="eastAsia"/>
          <w:color w:val="000000"/>
          <w:sz w:val="44"/>
          <w:szCs w:val="44"/>
        </w:rPr>
        <w:t>·</w:t>
      </w:r>
      <w:r w:rsidRPr="00E375D4">
        <w:rPr>
          <w:rFonts w:ascii="Times New Roman" w:eastAsia="方正小标宋简体" w:hAnsi="Times New Roman" w:hint="eastAsia"/>
          <w:color w:val="000000"/>
          <w:sz w:val="44"/>
          <w:szCs w:val="44"/>
        </w:rPr>
        <w:t>端午</w:t>
      </w:r>
      <w:r w:rsidRPr="00E375D4">
        <w:rPr>
          <w:rFonts w:ascii="Times New Roman" w:eastAsia="方正小标宋简体" w:hAnsi="Times New Roman"/>
          <w:color w:val="000000"/>
          <w:sz w:val="44"/>
          <w:szCs w:val="44"/>
        </w:rPr>
        <w:t>”</w:t>
      </w:r>
      <w:r w:rsidRPr="00E375D4">
        <w:rPr>
          <w:rFonts w:ascii="Times New Roman" w:eastAsia="方正小标宋简体" w:hAnsi="Times New Roman" w:hint="eastAsia"/>
          <w:color w:val="000000"/>
          <w:sz w:val="44"/>
          <w:szCs w:val="44"/>
        </w:rPr>
        <w:t>主题活动的</w:t>
      </w:r>
    </w:p>
    <w:p w:rsidR="0064491E" w:rsidRPr="00E375D4" w:rsidRDefault="0064491E" w:rsidP="00E375D4">
      <w:pPr>
        <w:spacing w:line="700" w:lineRule="exact"/>
        <w:jc w:val="center"/>
        <w:rPr>
          <w:rFonts w:ascii="Times New Roman" w:eastAsia="方正小标宋简体" w:hAnsi="Times New Roman"/>
          <w:color w:val="000000"/>
          <w:sz w:val="44"/>
          <w:szCs w:val="44"/>
        </w:rPr>
      </w:pPr>
      <w:r w:rsidRPr="00E375D4">
        <w:rPr>
          <w:rFonts w:ascii="Times New Roman" w:eastAsia="方正小标宋简体" w:hAnsi="Times New Roman" w:hint="eastAsia"/>
          <w:color w:val="000000"/>
          <w:sz w:val="44"/>
          <w:szCs w:val="44"/>
        </w:rPr>
        <w:t>通</w:t>
      </w:r>
      <w:r w:rsidRPr="00E375D4">
        <w:rPr>
          <w:rFonts w:ascii="Times New Roman" w:eastAsia="方正小标宋简体" w:hAnsi="Times New Roman"/>
          <w:color w:val="000000"/>
          <w:sz w:val="44"/>
          <w:szCs w:val="44"/>
        </w:rPr>
        <w:t xml:space="preserve">     </w:t>
      </w:r>
      <w:r w:rsidRPr="00E375D4">
        <w:rPr>
          <w:rFonts w:ascii="Times New Roman" w:eastAsia="方正小标宋简体" w:hAnsi="Times New Roman" w:hint="eastAsia"/>
          <w:color w:val="000000"/>
          <w:sz w:val="44"/>
          <w:szCs w:val="44"/>
        </w:rPr>
        <w:t>知</w:t>
      </w:r>
    </w:p>
    <w:p w:rsidR="0064491E" w:rsidRPr="00E375D4" w:rsidRDefault="0064491E" w:rsidP="00F07BEC">
      <w:pPr>
        <w:rPr>
          <w:rFonts w:ascii="Times New Roman" w:hAnsi="Times New Roman"/>
          <w:color w:val="000000"/>
        </w:rPr>
      </w:pPr>
    </w:p>
    <w:p w:rsidR="0064491E" w:rsidRPr="00E375D4" w:rsidRDefault="0064491E" w:rsidP="00C21B90">
      <w:pPr>
        <w:spacing w:line="580" w:lineRule="exact"/>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各县（区）文明办，市各开发区、新区、园区组宣部，市各有关部门和单位：</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端午将至，为引导群众认知、尊重、弘扬和传承中华民族优秀传统文化，倡导文明、健康、和谐、节俭、绿色的节日理念，进一步丰富人民群众的精神文化生活，现就端午节期间组织开展</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我们的节日</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端午</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主题活动有关事项通知如下：</w:t>
      </w:r>
    </w:p>
    <w:p w:rsidR="0064491E" w:rsidRPr="00E375D4" w:rsidRDefault="0064491E" w:rsidP="004E077E">
      <w:pPr>
        <w:spacing w:line="560" w:lineRule="exact"/>
        <w:ind w:firstLineChars="200" w:firstLine="640"/>
        <w:rPr>
          <w:rFonts w:ascii="Times New Roman" w:eastAsia="黑体" w:hAnsi="Times New Roman"/>
          <w:color w:val="000000"/>
          <w:sz w:val="32"/>
          <w:szCs w:val="32"/>
        </w:rPr>
      </w:pPr>
      <w:r w:rsidRPr="00E375D4">
        <w:rPr>
          <w:rFonts w:ascii="Times New Roman" w:eastAsia="黑体" w:hAnsi="Times New Roman" w:hint="eastAsia"/>
          <w:color w:val="000000"/>
          <w:sz w:val="32"/>
          <w:szCs w:val="32"/>
        </w:rPr>
        <w:t>一、工作目标</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深入挖掘传统节日的深厚文化内涵，结合《宿迁文明</w:t>
      </w:r>
      <w:r w:rsidRPr="00E375D4">
        <w:rPr>
          <w:rFonts w:ascii="Times New Roman" w:eastAsia="仿宋_GB2312" w:hAnsi="Times New Roman"/>
          <w:color w:val="000000"/>
          <w:sz w:val="32"/>
          <w:szCs w:val="32"/>
        </w:rPr>
        <w:t>20</w:t>
      </w:r>
      <w:r w:rsidRPr="00E375D4">
        <w:rPr>
          <w:rFonts w:ascii="Times New Roman" w:eastAsia="仿宋_GB2312" w:hAnsi="Times New Roman" w:hint="eastAsia"/>
          <w:color w:val="000000"/>
          <w:sz w:val="32"/>
          <w:szCs w:val="32"/>
        </w:rPr>
        <w:t>条》</w:t>
      </w:r>
      <w:r w:rsidRPr="00E375D4">
        <w:rPr>
          <w:rFonts w:ascii="Times New Roman" w:eastAsia="仿宋_GB2312" w:hAnsi="Times New Roman"/>
          <w:color w:val="000000"/>
          <w:sz w:val="32"/>
          <w:szCs w:val="32"/>
        </w:rPr>
        <w:t>2.0</w:t>
      </w:r>
      <w:r w:rsidRPr="00E375D4">
        <w:rPr>
          <w:rFonts w:ascii="Times New Roman" w:eastAsia="仿宋_GB2312" w:hAnsi="Times New Roman" w:hint="eastAsia"/>
          <w:color w:val="000000"/>
          <w:sz w:val="32"/>
          <w:szCs w:val="32"/>
        </w:rPr>
        <w:t>版宣传推行，进一步树立节日新风，引导广大人民群众在参与中传承和发展端午文化，把传统节日办成爱国节、文化节、邻里节、仁爱节、文明节，践行社会主义核心价值观，不断加强公</w:t>
      </w:r>
      <w:r w:rsidRPr="00E375D4">
        <w:rPr>
          <w:rFonts w:ascii="Times New Roman" w:eastAsia="仿宋_GB2312" w:hAnsi="Times New Roman" w:hint="eastAsia"/>
          <w:color w:val="000000"/>
          <w:sz w:val="32"/>
          <w:szCs w:val="32"/>
        </w:rPr>
        <w:lastRenderedPageBreak/>
        <w:t>民思想道德建设，进一步巩固提升我市全国文明城市创建成果。</w:t>
      </w:r>
    </w:p>
    <w:p w:rsidR="0064491E" w:rsidRPr="00E375D4" w:rsidRDefault="0064491E" w:rsidP="004E077E">
      <w:pPr>
        <w:spacing w:line="560" w:lineRule="exact"/>
        <w:ind w:firstLineChars="200" w:firstLine="640"/>
        <w:rPr>
          <w:rFonts w:ascii="Times New Roman" w:eastAsia="黑体" w:hAnsi="Times New Roman"/>
          <w:color w:val="000000"/>
          <w:sz w:val="32"/>
          <w:szCs w:val="32"/>
        </w:rPr>
      </w:pPr>
      <w:r w:rsidRPr="00E375D4">
        <w:rPr>
          <w:rFonts w:ascii="Times New Roman" w:eastAsia="黑体" w:hAnsi="Times New Roman" w:hint="eastAsia"/>
          <w:color w:val="000000"/>
          <w:sz w:val="32"/>
          <w:szCs w:val="32"/>
        </w:rPr>
        <w:t>二、活动内容</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楷体_GB2312" w:hAnsi="Times New Roman" w:hint="eastAsia"/>
          <w:color w:val="000000"/>
          <w:sz w:val="32"/>
          <w:szCs w:val="32"/>
        </w:rPr>
        <w:t>（一）</w:t>
      </w:r>
      <w:r w:rsidRPr="00E375D4">
        <w:rPr>
          <w:rFonts w:ascii="Times New Roman" w:eastAsia="楷体_GB2312" w:hAnsi="Times New Roman"/>
          <w:color w:val="000000"/>
          <w:sz w:val="32"/>
          <w:szCs w:val="32"/>
        </w:rPr>
        <w:t>“</w:t>
      </w:r>
      <w:r w:rsidRPr="00E375D4">
        <w:rPr>
          <w:rFonts w:ascii="Times New Roman" w:eastAsia="楷体_GB2312" w:hAnsi="Times New Roman" w:hint="eastAsia"/>
          <w:color w:val="000000"/>
          <w:sz w:val="32"/>
          <w:szCs w:val="32"/>
        </w:rPr>
        <w:t>习俗传承</w:t>
      </w:r>
      <w:r w:rsidRPr="00E375D4">
        <w:rPr>
          <w:rFonts w:ascii="Times New Roman" w:eastAsia="楷体_GB2312" w:hAnsi="Times New Roman"/>
          <w:color w:val="000000"/>
          <w:sz w:val="32"/>
          <w:szCs w:val="32"/>
        </w:rPr>
        <w:t>”</w:t>
      </w:r>
      <w:r w:rsidRPr="00E375D4">
        <w:rPr>
          <w:rFonts w:ascii="Times New Roman" w:eastAsia="楷体_GB2312" w:hAnsi="Times New Roman" w:hint="eastAsia"/>
          <w:color w:val="000000"/>
          <w:sz w:val="32"/>
          <w:szCs w:val="32"/>
        </w:rPr>
        <w:t>庆端午</w:t>
      </w:r>
      <w:r w:rsidRPr="00E375D4">
        <w:rPr>
          <w:rFonts w:ascii="Times New Roman" w:eastAsia="仿宋" w:hAnsi="Times New Roman" w:hint="eastAsia"/>
          <w:color w:val="000000"/>
          <w:sz w:val="32"/>
          <w:szCs w:val="32"/>
        </w:rPr>
        <w:t>。广泛开展群众性民俗文化活动，过</w:t>
      </w:r>
      <w:r w:rsidRPr="00E375D4">
        <w:rPr>
          <w:rFonts w:ascii="Times New Roman" w:eastAsia="仿宋" w:hAnsi="Times New Roman"/>
          <w:color w:val="000000"/>
          <w:sz w:val="32"/>
          <w:szCs w:val="32"/>
        </w:rPr>
        <w:t>“</w:t>
      </w:r>
      <w:r w:rsidRPr="00E375D4">
        <w:rPr>
          <w:rFonts w:ascii="Times New Roman" w:eastAsia="仿宋" w:hAnsi="Times New Roman" w:hint="eastAsia"/>
          <w:color w:val="000000"/>
          <w:sz w:val="32"/>
          <w:szCs w:val="32"/>
        </w:rPr>
        <w:t>民俗</w:t>
      </w:r>
      <w:r w:rsidRPr="00E375D4">
        <w:rPr>
          <w:rFonts w:ascii="Times New Roman" w:eastAsia="仿宋" w:hAnsi="Times New Roman"/>
          <w:color w:val="000000"/>
          <w:sz w:val="32"/>
          <w:szCs w:val="32"/>
        </w:rPr>
        <w:t>”</w:t>
      </w:r>
      <w:r w:rsidRPr="00E375D4">
        <w:rPr>
          <w:rFonts w:ascii="Times New Roman" w:eastAsia="仿宋" w:hAnsi="Times New Roman" w:hint="eastAsia"/>
          <w:color w:val="000000"/>
          <w:sz w:val="32"/>
          <w:szCs w:val="32"/>
        </w:rPr>
        <w:t>端午。各级文化部门要广泛</w:t>
      </w:r>
      <w:r w:rsidRPr="00E375D4">
        <w:rPr>
          <w:rFonts w:ascii="Times New Roman" w:eastAsia="仿宋_GB2312" w:hAnsi="Times New Roman" w:hint="eastAsia"/>
          <w:color w:val="000000"/>
          <w:sz w:val="32"/>
          <w:szCs w:val="32"/>
        </w:rPr>
        <w:t>开展节日民俗和文化娱乐活动，</w:t>
      </w:r>
      <w:bookmarkStart w:id="0" w:name="OLE_LINK1"/>
      <w:r w:rsidRPr="00E375D4">
        <w:rPr>
          <w:rFonts w:ascii="Times New Roman" w:eastAsia="仿宋_GB2312" w:hAnsi="Times New Roman" w:hint="eastAsia"/>
          <w:color w:val="000000"/>
          <w:sz w:val="32"/>
          <w:szCs w:val="32"/>
        </w:rPr>
        <w:t>进一步挖掘端午节的深厚文化内涵，组织文艺汇演、非遗项目及民俗文化展示、戏曲演出、书画作品展、公益电影放映等各类文化</w:t>
      </w:r>
      <w:bookmarkEnd w:id="0"/>
      <w:r w:rsidRPr="00E375D4">
        <w:rPr>
          <w:rFonts w:ascii="Times New Roman" w:eastAsia="仿宋_GB2312" w:hAnsi="Times New Roman" w:hint="eastAsia"/>
          <w:color w:val="000000"/>
          <w:sz w:val="32"/>
          <w:szCs w:val="32"/>
        </w:rPr>
        <w:t>活动，积极打造宿迁传统节日文化活动品牌，让广大群众充分体验节日习俗，感受传统节日魅力，增进群众对地方优秀传统文化的热爱与传承。各地要在端午节前后开展</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纵情端午，文明社区</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邻里节活动，利用社区、小区宣传栏，集中宣传普及端午节来历、传统习俗的意义等传统文化知识，精心设计包粽子、画龙舟、缝香囊、唱红歌、广场舞、社区文艺演出等市民群众乐于参与的民俗文化活动项目，帮助社区居民增进了解、联络感情、和谐邻里。</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牵头单位：市文广新局</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责任单位：市民政局、各县（区）、市各开发区（新区、园区）</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楷体_GB2312" w:hAnsi="Times New Roman" w:hint="eastAsia"/>
          <w:color w:val="000000"/>
          <w:sz w:val="32"/>
          <w:szCs w:val="32"/>
        </w:rPr>
        <w:t>（二）</w:t>
      </w:r>
      <w:r w:rsidRPr="00E375D4">
        <w:rPr>
          <w:rFonts w:ascii="Times New Roman" w:eastAsia="楷体_GB2312" w:hAnsi="Times New Roman"/>
          <w:color w:val="000000"/>
          <w:sz w:val="32"/>
          <w:szCs w:val="32"/>
        </w:rPr>
        <w:t>“</w:t>
      </w:r>
      <w:r w:rsidRPr="00E375D4">
        <w:rPr>
          <w:rFonts w:ascii="Times New Roman" w:eastAsia="楷体_GB2312" w:hAnsi="Times New Roman" w:hint="eastAsia"/>
          <w:color w:val="000000"/>
          <w:sz w:val="32"/>
          <w:szCs w:val="32"/>
        </w:rPr>
        <w:t>爱心志愿</w:t>
      </w:r>
      <w:r w:rsidRPr="00E375D4">
        <w:rPr>
          <w:rFonts w:ascii="Times New Roman" w:eastAsia="楷体_GB2312" w:hAnsi="Times New Roman"/>
          <w:color w:val="000000"/>
          <w:sz w:val="32"/>
          <w:szCs w:val="32"/>
        </w:rPr>
        <w:t>”</w:t>
      </w:r>
      <w:r w:rsidRPr="00E375D4">
        <w:rPr>
          <w:rFonts w:ascii="Times New Roman" w:eastAsia="楷体_GB2312" w:hAnsi="Times New Roman" w:hint="eastAsia"/>
          <w:color w:val="000000"/>
          <w:sz w:val="32"/>
          <w:szCs w:val="32"/>
        </w:rPr>
        <w:t>过端午。</w:t>
      </w:r>
      <w:r w:rsidRPr="00E375D4">
        <w:rPr>
          <w:rFonts w:ascii="Times New Roman" w:eastAsia="仿宋_GB2312" w:hAnsi="Times New Roman" w:hint="eastAsia"/>
          <w:color w:val="000000"/>
          <w:sz w:val="32"/>
          <w:szCs w:val="32"/>
        </w:rPr>
        <w:t>广泛开展志愿服务活动，过</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爱心</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端午。以</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关爱他人、关爱社会、关爱自然</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三关爱</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为主题，精心设计、广泛开展形式多样的志愿服务活动，以空巢老人、留守儿童、残疾人、特困家庭、贫困道德典型和身边好人为重点，组织动员志愿者广泛开展尊老爱幼、文化传承、敬老助老等一系</w:t>
      </w:r>
      <w:r w:rsidRPr="00E375D4">
        <w:rPr>
          <w:rFonts w:ascii="Times New Roman" w:eastAsia="仿宋_GB2312" w:hAnsi="Times New Roman" w:hint="eastAsia"/>
          <w:color w:val="000000"/>
          <w:sz w:val="32"/>
          <w:szCs w:val="32"/>
        </w:rPr>
        <w:lastRenderedPageBreak/>
        <w:t>列志愿服务活动，通过丰富多彩的志愿服务活动释放出浓浓温情，为传统端午佳节增添新的内涵。特别要以社区志愿服务为重点，扎实开展邻里守望志愿服务活动，通过倡导邻里之间互知、互敬、互帮、互助，努力营造</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人人为我，我为人人</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邻里团结互助的良好社会风尚和温馨和谐的节日氛围。</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牵头单位：市文明办、团市委</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责任单位：市民政局、市妇联、市总工会、市残联、市红十字会、各县（区）、市各开发区（新区、园区）</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楷体_GB2312" w:hAnsi="Times New Roman" w:hint="eastAsia"/>
          <w:color w:val="000000"/>
          <w:sz w:val="32"/>
          <w:szCs w:val="32"/>
        </w:rPr>
        <w:t>（三）</w:t>
      </w:r>
      <w:r w:rsidRPr="00E375D4">
        <w:rPr>
          <w:rFonts w:ascii="Times New Roman" w:eastAsia="楷体_GB2312" w:hAnsi="Times New Roman"/>
          <w:color w:val="000000"/>
          <w:sz w:val="32"/>
          <w:szCs w:val="32"/>
        </w:rPr>
        <w:t>“</w:t>
      </w:r>
      <w:r w:rsidRPr="00E375D4">
        <w:rPr>
          <w:rFonts w:ascii="Times New Roman" w:eastAsia="楷体_GB2312" w:hAnsi="Times New Roman" w:hint="eastAsia"/>
          <w:color w:val="000000"/>
          <w:sz w:val="32"/>
          <w:szCs w:val="32"/>
        </w:rPr>
        <w:t>书香诵读</w:t>
      </w:r>
      <w:r w:rsidRPr="00E375D4">
        <w:rPr>
          <w:rFonts w:ascii="Times New Roman" w:eastAsia="楷体_GB2312" w:hAnsi="Times New Roman"/>
          <w:color w:val="000000"/>
          <w:sz w:val="32"/>
          <w:szCs w:val="32"/>
        </w:rPr>
        <w:t>”</w:t>
      </w:r>
      <w:r w:rsidRPr="00E375D4">
        <w:rPr>
          <w:rFonts w:ascii="Times New Roman" w:eastAsia="楷体_GB2312" w:hAnsi="Times New Roman" w:hint="eastAsia"/>
          <w:color w:val="000000"/>
          <w:sz w:val="32"/>
          <w:szCs w:val="32"/>
        </w:rPr>
        <w:t>话端午</w:t>
      </w:r>
      <w:r w:rsidRPr="00E375D4">
        <w:rPr>
          <w:rFonts w:ascii="Times New Roman" w:eastAsia="仿宋_GB2312" w:hAnsi="Times New Roman" w:hint="eastAsia"/>
          <w:color w:val="000000"/>
          <w:sz w:val="32"/>
          <w:szCs w:val="32"/>
        </w:rPr>
        <w:t>。广泛开展中华经典诵读活动，过</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书香</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端午。以机关企事业单位、中小学校、城市社区为重点，以爱祖国、爱家乡为主题，通过吟诵端午民俗诗歌、屈原诗辞、中华历代爱国主义诗篇、描绘祖国伟大建设成就的诗词以及讲述历史名人、英雄模范、道德楷模和身边好人故事等方式，吸引广大群众和青少年学生广泛参与，感受传统文化，增强爱国主义情感。新闻媒体要开辟专题、专栏，宣传端午节庆习俗，及时报道活动开展情况，要充分发挥</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两微一端</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（微信、微博和手机端）的新媒体传播优势，大力普及节日知识，既要</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传承</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传统节日的文化和精神魅力，更要</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挖掘</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传统节日的现代符号，引导群众了解端午文化，感悟爱国精神。</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牵头单位：市全民阅读办（市文广新局）</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责任单位：市教育局、市级机关工委、市商务局、宿迁日报社、市广电总台、各县（区）、市各开发区（新区、园区）</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楷体_GB2312" w:hAnsi="Times New Roman" w:hint="eastAsia"/>
          <w:color w:val="000000"/>
          <w:sz w:val="32"/>
          <w:szCs w:val="32"/>
        </w:rPr>
        <w:lastRenderedPageBreak/>
        <w:t>（四）</w:t>
      </w:r>
      <w:r w:rsidRPr="00E375D4">
        <w:rPr>
          <w:rFonts w:ascii="Times New Roman" w:eastAsia="楷体_GB2312" w:hAnsi="Times New Roman"/>
          <w:color w:val="000000"/>
          <w:sz w:val="32"/>
          <w:szCs w:val="32"/>
        </w:rPr>
        <w:t>“</w:t>
      </w:r>
      <w:r w:rsidRPr="00E375D4">
        <w:rPr>
          <w:rFonts w:ascii="Times New Roman" w:eastAsia="楷体_GB2312" w:hAnsi="Times New Roman" w:hint="eastAsia"/>
          <w:color w:val="000000"/>
          <w:sz w:val="32"/>
          <w:szCs w:val="32"/>
        </w:rPr>
        <w:t>健康生活</w:t>
      </w:r>
      <w:r w:rsidRPr="00E375D4">
        <w:rPr>
          <w:rFonts w:ascii="Times New Roman" w:eastAsia="楷体_GB2312" w:hAnsi="Times New Roman"/>
          <w:color w:val="000000"/>
          <w:sz w:val="32"/>
          <w:szCs w:val="32"/>
        </w:rPr>
        <w:t>”</w:t>
      </w:r>
      <w:r w:rsidRPr="00E375D4">
        <w:rPr>
          <w:rFonts w:ascii="Times New Roman" w:eastAsia="楷体_GB2312" w:hAnsi="Times New Roman" w:hint="eastAsia"/>
          <w:color w:val="000000"/>
          <w:sz w:val="32"/>
          <w:szCs w:val="32"/>
        </w:rPr>
        <w:t>乐端午</w:t>
      </w:r>
      <w:r w:rsidRPr="00E375D4">
        <w:rPr>
          <w:rFonts w:ascii="Times New Roman" w:eastAsia="仿宋_GB2312" w:hAnsi="Times New Roman" w:hint="eastAsia"/>
          <w:color w:val="000000"/>
          <w:sz w:val="32"/>
          <w:szCs w:val="32"/>
        </w:rPr>
        <w:t>。广泛开展群众性体育活动，过</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健康</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端午，结合宿迁实际，在节日期间组织干部群众参加水上运动、健走、长跑、放风筝等群众性体育活动，引导人们回归自然、强健体魄、娱乐身心，形成群众性体育健身的热潮。广泛开展城乡卫生清洁行动，组织发动广大干部群众、社区居民及广大志愿者，按照全国文明城市长效建设十大专项行动要求，对城乡环境特别是居民小区、农贸市场、窗口单位、公共场所、城乡结合部等地区的环境卫生，进行全面的卫生大扫除，彻底清除垃圾、卫生死角，让广大群众过</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洁净</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端午。</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牵头单位：市体育局、市卫生计生委</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责任单位：团市委、市环保局、市城管局、各县（区）、市各开发区（新区、园区）</w:t>
      </w:r>
    </w:p>
    <w:p w:rsidR="0064491E" w:rsidRPr="00E375D4" w:rsidRDefault="0064491E" w:rsidP="004E077E">
      <w:pPr>
        <w:spacing w:line="560" w:lineRule="exact"/>
        <w:ind w:firstLineChars="200" w:firstLine="640"/>
        <w:rPr>
          <w:rFonts w:ascii="Times New Roman" w:eastAsia="黑体" w:hAnsi="Times New Roman"/>
          <w:color w:val="000000"/>
          <w:sz w:val="32"/>
          <w:szCs w:val="32"/>
        </w:rPr>
      </w:pPr>
      <w:r w:rsidRPr="00E375D4">
        <w:rPr>
          <w:rFonts w:ascii="Times New Roman" w:eastAsia="黑体" w:hAnsi="Times New Roman" w:hint="eastAsia"/>
          <w:color w:val="000000"/>
          <w:sz w:val="32"/>
          <w:szCs w:val="32"/>
        </w:rPr>
        <w:t>三、工作要求</w:t>
      </w:r>
    </w:p>
    <w:p w:rsidR="0064491E" w:rsidRPr="00E375D4" w:rsidRDefault="0064491E" w:rsidP="004E077E">
      <w:pPr>
        <w:spacing w:line="560" w:lineRule="exact"/>
        <w:ind w:firstLineChars="200" w:firstLine="640"/>
        <w:rPr>
          <w:rFonts w:ascii="Times New Roman" w:eastAsia="黑体" w:hAnsi="Times New Roman"/>
          <w:color w:val="000000"/>
          <w:sz w:val="32"/>
          <w:szCs w:val="32"/>
        </w:rPr>
      </w:pPr>
      <w:r w:rsidRPr="00E375D4">
        <w:rPr>
          <w:rFonts w:ascii="Times New Roman" w:eastAsia="楷体_GB2312" w:hAnsi="Times New Roman"/>
          <w:color w:val="000000"/>
          <w:sz w:val="32"/>
          <w:szCs w:val="32"/>
        </w:rPr>
        <w:t>1.</w:t>
      </w:r>
      <w:r w:rsidRPr="00E375D4">
        <w:rPr>
          <w:rFonts w:ascii="Times New Roman" w:eastAsia="楷体_GB2312" w:hAnsi="Times New Roman" w:hint="eastAsia"/>
          <w:color w:val="000000"/>
          <w:sz w:val="32"/>
          <w:szCs w:val="32"/>
        </w:rPr>
        <w:t>切实加强领导，精心组织实施。</w:t>
      </w:r>
      <w:r w:rsidRPr="00E375D4">
        <w:rPr>
          <w:rFonts w:ascii="Times New Roman" w:eastAsia="仿宋_GB2312" w:hAnsi="Times New Roman" w:hint="eastAsia"/>
          <w:color w:val="000000"/>
          <w:sz w:val="32"/>
          <w:szCs w:val="32"/>
        </w:rPr>
        <w:t>各地、各单位要把开展好端午节主题文化活动作为推动社会主义核心价值观建设的有力抓手，作为丰富群众精神文化生活的重要载体，把端午活动与常态长效推进全国文明城市建设结合起来，与深化文明单位、文明行业、文明村镇、文明家庭等文明创建活动结合起来，与加强和改进未成年人思想道德建设工作结合起来，采取有力措施，切实抓好抓紧。</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楷体_GB2312" w:hAnsi="Times New Roman"/>
          <w:color w:val="000000"/>
          <w:sz w:val="32"/>
          <w:szCs w:val="32"/>
        </w:rPr>
        <w:t>2.</w:t>
      </w:r>
      <w:r w:rsidRPr="00E375D4">
        <w:rPr>
          <w:rFonts w:ascii="Times New Roman" w:eastAsia="楷体_GB2312" w:hAnsi="Times New Roman" w:hint="eastAsia"/>
          <w:color w:val="000000"/>
          <w:sz w:val="32"/>
          <w:szCs w:val="32"/>
        </w:rPr>
        <w:t>创新活动形式，吸引群众参与。</w:t>
      </w:r>
      <w:r w:rsidRPr="00E375D4">
        <w:rPr>
          <w:rFonts w:ascii="Times New Roman" w:eastAsia="仿宋_GB2312" w:hAnsi="Times New Roman" w:hint="eastAsia"/>
          <w:color w:val="000000"/>
          <w:sz w:val="32"/>
          <w:szCs w:val="32"/>
        </w:rPr>
        <w:t>各地、各单位要创新传统节日文化活动的形式和载体，通过群众喜闻乐见的活动形式，吸</w:t>
      </w:r>
      <w:r w:rsidRPr="00E375D4">
        <w:rPr>
          <w:rFonts w:ascii="Times New Roman" w:eastAsia="仿宋_GB2312" w:hAnsi="Times New Roman" w:hint="eastAsia"/>
          <w:color w:val="000000"/>
          <w:sz w:val="32"/>
          <w:szCs w:val="32"/>
        </w:rPr>
        <w:lastRenderedPageBreak/>
        <w:t>引广大群众积极参与，使市民群众成为节日活动的主体和受益者，让端午节活动深入人心。</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楷体_GB2312" w:hAnsi="Times New Roman"/>
          <w:color w:val="000000"/>
          <w:sz w:val="32"/>
          <w:szCs w:val="32"/>
        </w:rPr>
        <w:t>3.</w:t>
      </w:r>
      <w:r w:rsidRPr="00E375D4">
        <w:rPr>
          <w:rFonts w:ascii="Times New Roman" w:eastAsia="楷体_GB2312" w:hAnsi="Times New Roman" w:hint="eastAsia"/>
          <w:color w:val="000000"/>
          <w:sz w:val="32"/>
          <w:szCs w:val="32"/>
        </w:rPr>
        <w:t>加大宣传力度，营造浓厚氛围。</w:t>
      </w:r>
      <w:r w:rsidRPr="00E375D4">
        <w:rPr>
          <w:rFonts w:ascii="Times New Roman" w:eastAsia="仿宋_GB2312" w:hAnsi="Times New Roman" w:hint="eastAsia"/>
          <w:color w:val="000000"/>
          <w:sz w:val="32"/>
          <w:szCs w:val="32"/>
        </w:rPr>
        <w:t>各地、各单位要及时宣传报道活动开展情况，相关新闻报道要突出</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我们的节日</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端午</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统一主题。要及时对活动开展的经验、做法进行总结，各地、各单位要于</w:t>
      </w:r>
      <w:smartTag w:uri="urn:schemas-microsoft-com:office:smarttags" w:element="chsdate">
        <w:smartTagPr>
          <w:attr w:name="Year" w:val="2018"/>
          <w:attr w:name="Month" w:val="6"/>
          <w:attr w:name="Day" w:val="20"/>
          <w:attr w:name="IsLunarDate" w:val="False"/>
          <w:attr w:name="IsROCDate" w:val="False"/>
        </w:smartTagPr>
        <w:r w:rsidRPr="00E375D4">
          <w:rPr>
            <w:rFonts w:ascii="Times New Roman" w:eastAsia="仿宋_GB2312" w:hAnsi="Times New Roman"/>
            <w:color w:val="000000"/>
            <w:sz w:val="32"/>
            <w:szCs w:val="32"/>
          </w:rPr>
          <w:t>6</w:t>
        </w:r>
        <w:r w:rsidRPr="00E375D4">
          <w:rPr>
            <w:rFonts w:ascii="Times New Roman" w:eastAsia="仿宋_GB2312" w:hAnsi="Times New Roman" w:hint="eastAsia"/>
            <w:color w:val="000000"/>
            <w:sz w:val="32"/>
            <w:szCs w:val="32"/>
          </w:rPr>
          <w:t>月</w:t>
        </w:r>
        <w:r w:rsidRPr="00E375D4">
          <w:rPr>
            <w:rFonts w:ascii="Times New Roman" w:eastAsia="仿宋_GB2312" w:hAnsi="Times New Roman"/>
            <w:color w:val="000000"/>
            <w:sz w:val="32"/>
            <w:szCs w:val="32"/>
          </w:rPr>
          <w:t>20</w:t>
        </w:r>
        <w:r w:rsidRPr="00E375D4">
          <w:rPr>
            <w:rFonts w:ascii="Times New Roman" w:eastAsia="仿宋_GB2312" w:hAnsi="Times New Roman" w:hint="eastAsia"/>
            <w:color w:val="000000"/>
            <w:sz w:val="32"/>
            <w:szCs w:val="32"/>
          </w:rPr>
          <w:t>日</w:t>
        </w:r>
      </w:smartTag>
      <w:r w:rsidRPr="00E375D4">
        <w:rPr>
          <w:rFonts w:ascii="Times New Roman" w:eastAsia="仿宋_GB2312" w:hAnsi="Times New Roman" w:hint="eastAsia"/>
          <w:color w:val="000000"/>
          <w:sz w:val="32"/>
          <w:szCs w:val="32"/>
        </w:rPr>
        <w:t>前，将活动开展情况的信息和图片报送给市文明办（邮件格式为：〔我们的节日〕</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单位名称</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信息名称</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至少</w:t>
      </w:r>
      <w:r w:rsidRPr="00E375D4">
        <w:rPr>
          <w:rFonts w:ascii="Times New Roman" w:eastAsia="仿宋_GB2312" w:hAnsi="Times New Roman"/>
          <w:color w:val="000000"/>
          <w:sz w:val="32"/>
          <w:szCs w:val="32"/>
        </w:rPr>
        <w:t>3</w:t>
      </w:r>
      <w:r w:rsidRPr="00E375D4">
        <w:rPr>
          <w:rFonts w:ascii="Times New Roman" w:eastAsia="仿宋_GB2312" w:hAnsi="Times New Roman" w:hint="eastAsia"/>
          <w:color w:val="000000"/>
          <w:sz w:val="32"/>
          <w:szCs w:val="32"/>
        </w:rPr>
        <w:t>张主题突出、画面饱满、分辨率高的原创图片）。市文明办将通过宿迁文明网开设的</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我们的节日</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专栏对各地、各单位报送的端午活动进行集中展示。联系电话：</w:t>
      </w:r>
      <w:r w:rsidRPr="00E375D4">
        <w:rPr>
          <w:rFonts w:ascii="Times New Roman" w:eastAsia="仿宋_GB2312" w:hAnsi="Times New Roman"/>
          <w:color w:val="000000"/>
          <w:sz w:val="32"/>
          <w:szCs w:val="32"/>
        </w:rPr>
        <w:t>84389590</w:t>
      </w:r>
      <w:r w:rsidRPr="00E375D4">
        <w:rPr>
          <w:rFonts w:ascii="Times New Roman" w:eastAsia="仿宋_GB2312" w:hAnsi="Times New Roman" w:hint="eastAsia"/>
          <w:color w:val="000000"/>
          <w:sz w:val="32"/>
          <w:szCs w:val="32"/>
        </w:rPr>
        <w:t>，邮箱：</w:t>
      </w:r>
      <w:r w:rsidRPr="00E375D4">
        <w:rPr>
          <w:rFonts w:ascii="Times New Roman" w:eastAsia="仿宋_GB2312" w:hAnsi="Times New Roman"/>
          <w:color w:val="000000"/>
          <w:sz w:val="32"/>
          <w:szCs w:val="32"/>
        </w:rPr>
        <w:t>sqwmw2018</w:t>
      </w:r>
      <w:hyperlink r:id="rId6" w:history="1">
        <w:r w:rsidRPr="00E375D4">
          <w:rPr>
            <w:rFonts w:ascii="Times New Roman" w:eastAsia="仿宋_GB2312" w:hAnsi="Times New Roman"/>
            <w:color w:val="000000"/>
            <w:sz w:val="32"/>
            <w:szCs w:val="32"/>
          </w:rPr>
          <w:t>@163.com</w:t>
        </w:r>
      </w:hyperlink>
      <w:r w:rsidRPr="00E375D4">
        <w:rPr>
          <w:rFonts w:ascii="Times New Roman" w:eastAsia="仿宋_GB2312" w:hAnsi="Times New Roman"/>
          <w:color w:val="000000"/>
          <w:sz w:val="32"/>
          <w:szCs w:val="32"/>
        </w:rPr>
        <w:t> (</w:t>
      </w:r>
      <w:r w:rsidRPr="00E375D4">
        <w:rPr>
          <w:rFonts w:ascii="Times New Roman" w:eastAsia="仿宋_GB2312" w:hAnsi="Times New Roman" w:hint="eastAsia"/>
          <w:color w:val="000000"/>
          <w:sz w:val="32"/>
          <w:szCs w:val="32"/>
        </w:rPr>
        <w:t>宿迁文明网投稿邮箱</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w:t>
      </w: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p>
    <w:p w:rsidR="0064491E" w:rsidRPr="00E375D4" w:rsidRDefault="0064491E" w:rsidP="004E077E">
      <w:pPr>
        <w:spacing w:line="560" w:lineRule="exact"/>
        <w:ind w:firstLineChars="200" w:firstLine="64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附件：宿迁市</w:t>
      </w:r>
      <w:r w:rsidRPr="00E375D4">
        <w:rPr>
          <w:rFonts w:ascii="Times New Roman" w:eastAsia="仿宋_GB2312" w:hAnsi="Times New Roman"/>
          <w:color w:val="000000"/>
          <w:sz w:val="32"/>
          <w:szCs w:val="32"/>
        </w:rPr>
        <w:t>2018</w:t>
      </w:r>
      <w:r w:rsidRPr="00E375D4">
        <w:rPr>
          <w:rFonts w:ascii="Times New Roman" w:eastAsia="仿宋_GB2312" w:hAnsi="Times New Roman" w:hint="eastAsia"/>
          <w:color w:val="000000"/>
          <w:sz w:val="32"/>
          <w:szCs w:val="32"/>
        </w:rPr>
        <w:t>年</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我们的节日</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端午</w:t>
      </w:r>
      <w:r w:rsidRPr="00E375D4">
        <w:rPr>
          <w:rFonts w:ascii="Times New Roman" w:eastAsia="仿宋_GB2312" w:hAnsi="Times New Roman"/>
          <w:color w:val="000000"/>
          <w:sz w:val="32"/>
          <w:szCs w:val="32"/>
        </w:rPr>
        <w:t>”</w:t>
      </w:r>
      <w:r w:rsidRPr="00E375D4">
        <w:rPr>
          <w:rFonts w:ascii="Times New Roman" w:eastAsia="仿宋_GB2312" w:hAnsi="Times New Roman" w:hint="eastAsia"/>
          <w:color w:val="000000"/>
          <w:sz w:val="32"/>
          <w:szCs w:val="32"/>
        </w:rPr>
        <w:t>部分重点活动</w:t>
      </w:r>
    </w:p>
    <w:p w:rsidR="0064491E" w:rsidRPr="00E375D4" w:rsidRDefault="0064491E" w:rsidP="004E077E">
      <w:pPr>
        <w:spacing w:line="560" w:lineRule="exact"/>
        <w:ind w:firstLineChars="500" w:firstLine="1600"/>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项目一览表</w:t>
      </w:r>
    </w:p>
    <w:p w:rsidR="0064491E" w:rsidRPr="00E375D4" w:rsidRDefault="0064491E" w:rsidP="004E077E">
      <w:pPr>
        <w:spacing w:line="560" w:lineRule="exact"/>
        <w:rPr>
          <w:rFonts w:ascii="Times New Roman" w:eastAsia="仿宋_GB2312" w:hAnsi="Times New Roman"/>
          <w:color w:val="000000"/>
          <w:sz w:val="32"/>
          <w:szCs w:val="32"/>
        </w:rPr>
      </w:pPr>
    </w:p>
    <w:p w:rsidR="0064491E" w:rsidRPr="00E375D4" w:rsidRDefault="0064491E" w:rsidP="004E077E">
      <w:pPr>
        <w:spacing w:line="560" w:lineRule="exact"/>
        <w:rPr>
          <w:rFonts w:ascii="Times New Roman" w:eastAsia="仿宋_GB2312" w:hAnsi="Times New Roman"/>
          <w:color w:val="000000"/>
          <w:sz w:val="32"/>
          <w:szCs w:val="32"/>
        </w:rPr>
      </w:pPr>
    </w:p>
    <w:p w:rsidR="0064491E" w:rsidRPr="00E375D4" w:rsidRDefault="0064491E" w:rsidP="004E077E">
      <w:pPr>
        <w:spacing w:line="560" w:lineRule="exact"/>
        <w:rPr>
          <w:rFonts w:ascii="Times New Roman" w:eastAsia="仿宋_GB2312" w:hAnsi="Times New Roman"/>
          <w:color w:val="000000"/>
          <w:sz w:val="32"/>
          <w:szCs w:val="32"/>
        </w:rPr>
      </w:pPr>
    </w:p>
    <w:p w:rsidR="0064491E" w:rsidRPr="00E375D4" w:rsidRDefault="0064491E" w:rsidP="004E077E">
      <w:pPr>
        <w:wordWrap w:val="0"/>
        <w:spacing w:line="560" w:lineRule="exact"/>
        <w:jc w:val="right"/>
        <w:rPr>
          <w:rFonts w:ascii="Times New Roman" w:eastAsia="仿宋_GB2312" w:hAnsi="Times New Roman"/>
          <w:color w:val="000000"/>
          <w:sz w:val="32"/>
          <w:szCs w:val="32"/>
        </w:rPr>
      </w:pPr>
      <w:r w:rsidRPr="00E375D4">
        <w:rPr>
          <w:rFonts w:ascii="Times New Roman" w:eastAsia="仿宋_GB2312" w:hAnsi="Times New Roman" w:hint="eastAsia"/>
          <w:color w:val="000000"/>
          <w:sz w:val="32"/>
          <w:szCs w:val="32"/>
        </w:rPr>
        <w:t>宿迁市文明办</w:t>
      </w:r>
      <w:r w:rsidRPr="00E375D4">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 xml:space="preserve">   </w:t>
      </w:r>
      <w:r w:rsidRPr="00E375D4">
        <w:rPr>
          <w:rFonts w:ascii="Times New Roman" w:eastAsia="仿宋_GB2312" w:hAnsi="Times New Roman"/>
          <w:color w:val="000000"/>
          <w:sz w:val="32"/>
          <w:szCs w:val="32"/>
        </w:rPr>
        <w:t xml:space="preserve"> </w:t>
      </w:r>
    </w:p>
    <w:p w:rsidR="0064491E" w:rsidRPr="00E375D4" w:rsidRDefault="0064491E" w:rsidP="004E077E">
      <w:pPr>
        <w:wordWrap w:val="0"/>
        <w:spacing w:line="560" w:lineRule="exact"/>
        <w:jc w:val="right"/>
        <w:rPr>
          <w:rFonts w:ascii="Times New Roman" w:eastAsia="仿宋_GB2312" w:hAnsi="Times New Roman"/>
          <w:color w:val="000000"/>
          <w:sz w:val="32"/>
          <w:szCs w:val="32"/>
        </w:rPr>
      </w:pPr>
      <w:smartTag w:uri="urn:schemas-microsoft-com:office:smarttags" w:element="chsdate">
        <w:smartTagPr>
          <w:attr w:name="Year" w:val="2018"/>
          <w:attr w:name="Month" w:val="6"/>
          <w:attr w:name="Day" w:val="8"/>
          <w:attr w:name="IsLunarDate" w:val="False"/>
          <w:attr w:name="IsROCDate" w:val="False"/>
        </w:smartTagPr>
        <w:r w:rsidRPr="00E375D4">
          <w:rPr>
            <w:rFonts w:ascii="Times New Roman" w:eastAsia="仿宋_GB2312" w:hAnsi="Times New Roman"/>
            <w:color w:val="000000"/>
            <w:sz w:val="32"/>
            <w:szCs w:val="32"/>
          </w:rPr>
          <w:t>2018</w:t>
        </w:r>
        <w:r w:rsidRPr="00E375D4">
          <w:rPr>
            <w:rFonts w:ascii="Times New Roman" w:eastAsia="仿宋_GB2312" w:hAnsi="Times New Roman" w:hint="eastAsia"/>
            <w:color w:val="000000"/>
            <w:sz w:val="32"/>
            <w:szCs w:val="32"/>
          </w:rPr>
          <w:t>年</w:t>
        </w:r>
        <w:r w:rsidRPr="00E375D4">
          <w:rPr>
            <w:rFonts w:ascii="Times New Roman" w:eastAsia="仿宋_GB2312" w:hAnsi="Times New Roman"/>
            <w:color w:val="000000"/>
            <w:sz w:val="32"/>
            <w:szCs w:val="32"/>
          </w:rPr>
          <w:t>6</w:t>
        </w:r>
        <w:r w:rsidRPr="00E375D4">
          <w:rPr>
            <w:rFonts w:ascii="Times New Roman" w:eastAsia="仿宋_GB2312" w:hAnsi="Times New Roman" w:hint="eastAsia"/>
            <w:color w:val="000000"/>
            <w:sz w:val="32"/>
            <w:szCs w:val="32"/>
          </w:rPr>
          <w:t>月</w:t>
        </w:r>
        <w:r w:rsidRPr="00E375D4">
          <w:rPr>
            <w:rFonts w:ascii="Times New Roman" w:eastAsia="仿宋_GB2312" w:hAnsi="Times New Roman"/>
            <w:color w:val="000000"/>
            <w:sz w:val="32"/>
            <w:szCs w:val="32"/>
          </w:rPr>
          <w:t>8</w:t>
        </w:r>
        <w:r w:rsidRPr="00E375D4">
          <w:rPr>
            <w:rFonts w:ascii="Times New Roman" w:eastAsia="仿宋_GB2312" w:hAnsi="Times New Roman" w:hint="eastAsia"/>
            <w:color w:val="000000"/>
            <w:sz w:val="32"/>
            <w:szCs w:val="32"/>
          </w:rPr>
          <w:t>日</w:t>
        </w:r>
      </w:smartTag>
      <w:r>
        <w:rPr>
          <w:rFonts w:ascii="Times New Roman" w:eastAsia="仿宋_GB2312" w:hAnsi="Times New Roman"/>
          <w:color w:val="000000"/>
          <w:sz w:val="32"/>
          <w:szCs w:val="32"/>
        </w:rPr>
        <w:t xml:space="preserve"> </w:t>
      </w:r>
      <w:r w:rsidRPr="00E375D4">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 xml:space="preserve">  </w:t>
      </w:r>
    </w:p>
    <w:p w:rsidR="0064491E" w:rsidRPr="00E375D4" w:rsidRDefault="0064491E" w:rsidP="00CD6CCD">
      <w:pPr>
        <w:spacing w:line="580" w:lineRule="exact"/>
        <w:ind w:firstLine="630"/>
        <w:jc w:val="right"/>
        <w:rPr>
          <w:rFonts w:ascii="Times New Roman" w:eastAsia="仿宋_GB2312" w:hAnsi="Times New Roman"/>
          <w:color w:val="000000"/>
          <w:sz w:val="32"/>
          <w:szCs w:val="32"/>
        </w:rPr>
      </w:pPr>
    </w:p>
    <w:p w:rsidR="0064491E" w:rsidRPr="00E375D4" w:rsidRDefault="0064491E" w:rsidP="00CD6CCD">
      <w:pPr>
        <w:spacing w:line="580" w:lineRule="exact"/>
        <w:ind w:firstLine="630"/>
        <w:jc w:val="right"/>
        <w:rPr>
          <w:rFonts w:ascii="Times New Roman" w:eastAsia="仿宋_GB2312" w:hAnsi="Times New Roman"/>
          <w:color w:val="000000"/>
          <w:sz w:val="32"/>
          <w:szCs w:val="32"/>
        </w:rPr>
      </w:pPr>
    </w:p>
    <w:p w:rsidR="0064491E" w:rsidRPr="00E375D4" w:rsidRDefault="0064491E" w:rsidP="00CD6CCD">
      <w:pPr>
        <w:spacing w:line="580" w:lineRule="exact"/>
        <w:ind w:firstLine="630"/>
        <w:jc w:val="right"/>
        <w:rPr>
          <w:rFonts w:ascii="Times New Roman" w:eastAsia="仿宋_GB2312" w:hAnsi="Times New Roman"/>
          <w:color w:val="000000"/>
          <w:sz w:val="32"/>
          <w:szCs w:val="32"/>
        </w:rPr>
      </w:pPr>
    </w:p>
    <w:p w:rsidR="0064491E" w:rsidRPr="00E375D4" w:rsidRDefault="0064491E" w:rsidP="004E077E">
      <w:pPr>
        <w:shd w:val="clear" w:color="auto" w:fill="FFFFFF"/>
        <w:rPr>
          <w:rFonts w:ascii="Times New Roman" w:eastAsia="黑体" w:hAnsi="Times New Roman"/>
          <w:color w:val="000000"/>
          <w:kern w:val="0"/>
          <w:sz w:val="32"/>
          <w:szCs w:val="32"/>
        </w:rPr>
      </w:pPr>
      <w:r w:rsidRPr="00E375D4">
        <w:rPr>
          <w:rFonts w:ascii="Times New Roman" w:eastAsia="黑体" w:hAnsi="Times New Roman" w:hint="eastAsia"/>
          <w:color w:val="000000"/>
          <w:kern w:val="0"/>
          <w:sz w:val="32"/>
          <w:szCs w:val="32"/>
        </w:rPr>
        <w:lastRenderedPageBreak/>
        <w:t>附件：</w:t>
      </w:r>
    </w:p>
    <w:p w:rsidR="0064491E" w:rsidRPr="00E375D4" w:rsidRDefault="0064491E" w:rsidP="004E077E">
      <w:pPr>
        <w:shd w:val="clear" w:color="auto" w:fill="FFFFFF"/>
        <w:spacing w:line="680" w:lineRule="exact"/>
        <w:jc w:val="center"/>
        <w:rPr>
          <w:rFonts w:ascii="Times New Roman" w:eastAsia="方正小标宋简体" w:hAnsi="Times New Roman"/>
          <w:color w:val="000000"/>
          <w:kern w:val="0"/>
          <w:sz w:val="44"/>
          <w:szCs w:val="44"/>
        </w:rPr>
      </w:pPr>
      <w:r w:rsidRPr="00E375D4">
        <w:rPr>
          <w:rFonts w:ascii="Times New Roman" w:eastAsia="方正小标宋简体" w:hAnsi="Times New Roman" w:hint="eastAsia"/>
          <w:color w:val="000000"/>
          <w:kern w:val="0"/>
          <w:sz w:val="44"/>
          <w:szCs w:val="44"/>
        </w:rPr>
        <w:t>宿迁市</w:t>
      </w:r>
      <w:r w:rsidRPr="00E375D4">
        <w:rPr>
          <w:rFonts w:ascii="Times New Roman" w:eastAsia="方正小标宋简体" w:hAnsi="Times New Roman"/>
          <w:color w:val="000000"/>
          <w:kern w:val="0"/>
          <w:sz w:val="44"/>
          <w:szCs w:val="44"/>
        </w:rPr>
        <w:t>2018</w:t>
      </w:r>
      <w:r w:rsidRPr="00E375D4">
        <w:rPr>
          <w:rFonts w:ascii="Times New Roman" w:eastAsia="方正小标宋简体" w:hAnsi="Times New Roman" w:hint="eastAsia"/>
          <w:color w:val="000000"/>
          <w:kern w:val="0"/>
          <w:sz w:val="44"/>
          <w:szCs w:val="44"/>
        </w:rPr>
        <w:t>年</w:t>
      </w:r>
      <w:r w:rsidRPr="00E375D4">
        <w:rPr>
          <w:rFonts w:ascii="Times New Roman" w:eastAsia="方正小标宋简体" w:hAnsi="Times New Roman"/>
          <w:color w:val="000000"/>
          <w:kern w:val="0"/>
          <w:sz w:val="44"/>
          <w:szCs w:val="44"/>
        </w:rPr>
        <w:t>“</w:t>
      </w:r>
      <w:r w:rsidRPr="00E375D4">
        <w:rPr>
          <w:rFonts w:ascii="Times New Roman" w:eastAsia="方正小标宋简体" w:hAnsi="Times New Roman" w:hint="eastAsia"/>
          <w:color w:val="000000"/>
          <w:kern w:val="0"/>
          <w:sz w:val="44"/>
          <w:szCs w:val="44"/>
        </w:rPr>
        <w:t>我们的节日</w:t>
      </w:r>
      <w:r w:rsidRPr="00E375D4">
        <w:rPr>
          <w:rFonts w:ascii="Times New Roman" w:hAnsi="Times New Roman"/>
          <w:color w:val="000000"/>
          <w:kern w:val="0"/>
          <w:sz w:val="44"/>
          <w:szCs w:val="44"/>
        </w:rPr>
        <w:t>•</w:t>
      </w:r>
      <w:r w:rsidRPr="00E375D4">
        <w:rPr>
          <w:rFonts w:ascii="Times New Roman" w:eastAsia="方正小标宋简体" w:hAnsi="Times New Roman" w:hint="eastAsia"/>
          <w:color w:val="000000"/>
          <w:kern w:val="0"/>
          <w:sz w:val="44"/>
          <w:szCs w:val="44"/>
        </w:rPr>
        <w:t>端午</w:t>
      </w:r>
      <w:r w:rsidRPr="00E375D4">
        <w:rPr>
          <w:rFonts w:ascii="Times New Roman" w:eastAsia="方正小标宋简体" w:hAnsi="Times New Roman"/>
          <w:color w:val="000000"/>
          <w:kern w:val="0"/>
          <w:sz w:val="44"/>
          <w:szCs w:val="44"/>
        </w:rPr>
        <w:t>”</w:t>
      </w:r>
    </w:p>
    <w:p w:rsidR="0064491E" w:rsidRPr="00E375D4" w:rsidRDefault="0064491E" w:rsidP="005547F6">
      <w:pPr>
        <w:shd w:val="clear" w:color="auto" w:fill="FFFFFF"/>
        <w:spacing w:afterLines="30" w:line="680" w:lineRule="exact"/>
        <w:jc w:val="center"/>
        <w:rPr>
          <w:rFonts w:ascii="Times New Roman" w:eastAsia="方正小标宋简体" w:hAnsi="Times New Roman"/>
          <w:color w:val="000000"/>
          <w:kern w:val="0"/>
          <w:sz w:val="44"/>
          <w:szCs w:val="44"/>
        </w:rPr>
      </w:pPr>
      <w:r w:rsidRPr="00E375D4">
        <w:rPr>
          <w:rFonts w:ascii="Times New Roman" w:eastAsia="方正小标宋简体" w:hAnsi="Times New Roman" w:hint="eastAsia"/>
          <w:color w:val="000000"/>
          <w:kern w:val="0"/>
          <w:sz w:val="44"/>
          <w:szCs w:val="44"/>
        </w:rPr>
        <w:t>部分重点活动项目一览表</w:t>
      </w:r>
    </w:p>
    <w:tbl>
      <w:tblPr>
        <w:tblW w:w="95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81"/>
        <w:gridCol w:w="1884"/>
        <w:gridCol w:w="1711"/>
        <w:gridCol w:w="1284"/>
        <w:gridCol w:w="4047"/>
      </w:tblGrid>
      <w:tr w:rsidR="0064491E" w:rsidRPr="00E375D4" w:rsidTr="004E077E">
        <w:trPr>
          <w:trHeight w:val="558"/>
          <w:tblHeader/>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黑体" w:hAnsi="Times New Roman"/>
                <w:color w:val="000000"/>
                <w:kern w:val="0"/>
                <w:sz w:val="22"/>
                <w:szCs w:val="24"/>
              </w:rPr>
            </w:pPr>
            <w:r w:rsidRPr="00E375D4">
              <w:rPr>
                <w:rFonts w:ascii="Times New Roman" w:eastAsia="黑体" w:hAnsi="Times New Roman" w:hint="eastAsia"/>
                <w:color w:val="000000"/>
                <w:kern w:val="0"/>
                <w:sz w:val="22"/>
                <w:szCs w:val="24"/>
              </w:rPr>
              <w:t>序号</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黑体" w:hAnsi="Times New Roman"/>
                <w:color w:val="000000"/>
                <w:kern w:val="0"/>
                <w:sz w:val="22"/>
                <w:szCs w:val="24"/>
              </w:rPr>
            </w:pPr>
            <w:r w:rsidRPr="00E375D4">
              <w:rPr>
                <w:rFonts w:ascii="Times New Roman" w:eastAsia="黑体" w:hAnsi="Times New Roman" w:hint="eastAsia"/>
                <w:color w:val="000000"/>
                <w:kern w:val="0"/>
                <w:sz w:val="22"/>
                <w:szCs w:val="24"/>
              </w:rPr>
              <w:t>项目名称</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黑体" w:hAnsi="Times New Roman"/>
                <w:color w:val="000000"/>
                <w:kern w:val="0"/>
                <w:sz w:val="22"/>
                <w:szCs w:val="24"/>
              </w:rPr>
            </w:pPr>
            <w:r w:rsidRPr="00E375D4">
              <w:rPr>
                <w:rFonts w:ascii="Times New Roman" w:eastAsia="黑体" w:hAnsi="Times New Roman" w:hint="eastAsia"/>
                <w:color w:val="000000"/>
                <w:kern w:val="0"/>
                <w:sz w:val="22"/>
                <w:szCs w:val="24"/>
              </w:rPr>
              <w:t>主办单位</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黑体" w:hAnsi="Times New Roman"/>
                <w:color w:val="000000"/>
                <w:kern w:val="0"/>
                <w:sz w:val="22"/>
                <w:szCs w:val="24"/>
              </w:rPr>
            </w:pPr>
            <w:r w:rsidRPr="00E375D4">
              <w:rPr>
                <w:rFonts w:ascii="Times New Roman" w:eastAsia="黑体" w:hAnsi="Times New Roman" w:hint="eastAsia"/>
                <w:color w:val="000000"/>
                <w:kern w:val="0"/>
                <w:sz w:val="22"/>
                <w:szCs w:val="24"/>
              </w:rPr>
              <w:t>活动时间</w:t>
            </w:r>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黑体" w:hAnsi="Times New Roman"/>
                <w:color w:val="000000"/>
                <w:kern w:val="0"/>
                <w:sz w:val="22"/>
                <w:szCs w:val="24"/>
              </w:rPr>
            </w:pPr>
            <w:r w:rsidRPr="00E375D4">
              <w:rPr>
                <w:rFonts w:ascii="Times New Roman" w:eastAsia="黑体" w:hAnsi="Times New Roman" w:hint="eastAsia"/>
                <w:color w:val="000000"/>
                <w:kern w:val="0"/>
                <w:sz w:val="22"/>
                <w:szCs w:val="24"/>
              </w:rPr>
              <w:t>活动内容</w:t>
            </w:r>
          </w:p>
        </w:tc>
      </w:tr>
      <w:tr w:rsidR="0064491E" w:rsidRPr="00E375D4" w:rsidTr="004E077E">
        <w:trPr>
          <w:trHeight w:val="541"/>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1</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情浓相约端午节</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专题文艺晚会</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市文广新局</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市文化馆</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18</w:t>
              </w:r>
              <w:r w:rsidRPr="00E375D4">
                <w:rPr>
                  <w:rFonts w:ascii="Times New Roman" w:eastAsia="仿宋_GB2312" w:hAnsi="Times New Roman" w:hint="eastAsia"/>
                  <w:color w:val="000000"/>
                  <w:kern w:val="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在市文化馆室外舞台组织专场文艺演出，用歌舞、戏曲等形式欢庆端午。</w:t>
            </w:r>
          </w:p>
        </w:tc>
      </w:tr>
      <w:tr w:rsidR="0064491E" w:rsidRPr="00E375D4" w:rsidTr="004E077E">
        <w:trPr>
          <w:trHeight w:val="126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2</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跟着绘本过我们的节日</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端午习俗</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趣味读</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市图书馆</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艾妮绘本馆</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 </w:t>
            </w: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15</w:t>
              </w:r>
              <w:r w:rsidRPr="00E375D4">
                <w:rPr>
                  <w:rFonts w:ascii="Times New Roman" w:eastAsia="仿宋_GB2312" w:hAnsi="Times New Roman" w:hint="eastAsia"/>
                  <w:color w:val="000000"/>
                  <w:kern w:val="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在端午主题的绘本故事中了解端午节的由来，走进传统节日民俗，跟着端午粽子律动歌曲一起舞出端午味，亲子一起做折纸粽子，猜五毒，画龙舟。</w:t>
            </w:r>
          </w:p>
        </w:tc>
      </w:tr>
      <w:tr w:rsidR="0064491E" w:rsidRPr="00E375D4" w:rsidTr="004E077E">
        <w:trPr>
          <w:trHeight w:val="555"/>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3</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迎端午</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做香囊</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重温端午习俗</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市图书馆仁恒里分馆（文三水文化空间）</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端午假期</w:t>
            </w:r>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了解端午习俗、亲手制作折扇和香囊，锻炼动手能力、学习端午节文化。</w:t>
            </w:r>
          </w:p>
        </w:tc>
      </w:tr>
      <w:tr w:rsidR="0064491E" w:rsidRPr="00E375D4" w:rsidTr="004E077E">
        <w:trPr>
          <w:trHeight w:val="681"/>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4</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编蛋网</w:t>
            </w:r>
            <w:r w:rsidRPr="00E375D4">
              <w:rPr>
                <w:rFonts w:ascii="Times New Roman" w:eastAsia="仿宋_GB2312" w:hAnsi="Times New Roman"/>
                <w:color w:val="000000"/>
                <w:kern w:val="0"/>
                <w:sz w:val="22"/>
                <w:szCs w:val="24"/>
              </w:rPr>
              <w:t xml:space="preserve"> </w:t>
            </w:r>
            <w:r w:rsidRPr="00E375D4">
              <w:rPr>
                <w:rFonts w:ascii="Times New Roman" w:eastAsia="仿宋_GB2312" w:hAnsi="Times New Roman" w:hint="eastAsia"/>
                <w:color w:val="000000"/>
                <w:kern w:val="0"/>
                <w:sz w:val="22"/>
                <w:szCs w:val="24"/>
              </w:rPr>
              <w:t>迎端午</w:t>
            </w:r>
            <w:r w:rsidRPr="00E375D4">
              <w:rPr>
                <w:rFonts w:ascii="Times New Roman" w:eastAsia="仿宋_GB2312" w:hAnsi="Times New Roman"/>
                <w:color w:val="000000"/>
                <w:kern w:val="0"/>
                <w:sz w:val="22"/>
                <w:szCs w:val="24"/>
              </w:rPr>
              <w:t>”</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市博物馆</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17</w:t>
              </w:r>
              <w:r w:rsidRPr="00E375D4">
                <w:rPr>
                  <w:rFonts w:ascii="Times New Roman" w:eastAsia="仿宋_GB2312" w:hAnsi="Times New Roman" w:hint="eastAsia"/>
                  <w:color w:val="000000"/>
                  <w:kern w:val="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给孩子们讲爱国者屈原的故事，了解端午节的由来，让孩子们充分感受传统佳节的节日氛围。</w:t>
            </w:r>
          </w:p>
        </w:tc>
      </w:tr>
      <w:tr w:rsidR="0064491E" w:rsidRPr="00E375D4" w:rsidTr="004E077E">
        <w:trPr>
          <w:trHeight w:val="126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5</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激情端午</w:t>
            </w:r>
            <w:r w:rsidRPr="00E375D4">
              <w:rPr>
                <w:rFonts w:ascii="Times New Roman" w:eastAsia="仿宋_GB2312" w:hAnsi="Times New Roman"/>
                <w:color w:val="000000"/>
                <w:kern w:val="0"/>
                <w:sz w:val="22"/>
                <w:szCs w:val="24"/>
              </w:rPr>
              <w:t xml:space="preserve"> </w:t>
            </w:r>
            <w:r w:rsidRPr="00E375D4">
              <w:rPr>
                <w:rFonts w:ascii="Times New Roman" w:eastAsia="仿宋_GB2312" w:hAnsi="Times New Roman" w:hint="eastAsia"/>
                <w:color w:val="000000"/>
                <w:kern w:val="0"/>
                <w:sz w:val="22"/>
                <w:szCs w:val="24"/>
              </w:rPr>
              <w:t>点燃梦想</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市级机关艺术文化节歌舞大赛</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市级机关工委</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端午节前</w:t>
            </w:r>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面向市级机关干部职工开展歌舞大赛，以歌伴舞形式为主，讴歌改革开放</w:t>
            </w:r>
            <w:r w:rsidRPr="00E375D4">
              <w:rPr>
                <w:rFonts w:ascii="Times New Roman" w:eastAsia="仿宋_GB2312" w:hAnsi="Times New Roman"/>
                <w:color w:val="000000"/>
                <w:kern w:val="0"/>
                <w:sz w:val="22"/>
                <w:szCs w:val="24"/>
              </w:rPr>
              <w:t>40</w:t>
            </w:r>
            <w:r w:rsidRPr="00E375D4">
              <w:rPr>
                <w:rFonts w:ascii="Times New Roman" w:eastAsia="仿宋_GB2312" w:hAnsi="Times New Roman" w:hint="eastAsia"/>
                <w:color w:val="000000"/>
                <w:kern w:val="0"/>
                <w:sz w:val="22"/>
                <w:szCs w:val="24"/>
              </w:rPr>
              <w:t>年辉煌成就，歌颂党歌颂祖国，内容积极健康向上。</w:t>
            </w:r>
          </w:p>
        </w:tc>
      </w:tr>
      <w:tr w:rsidR="0064491E" w:rsidRPr="00E375D4" w:rsidTr="004E077E">
        <w:trPr>
          <w:trHeight w:val="264"/>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6</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首届</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水韵宿迁</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棕情端午嘉年华</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皮划艇趣味赛</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sz w:val="22"/>
                <w:szCs w:val="24"/>
              </w:rPr>
            </w:pPr>
            <w:r w:rsidRPr="00E375D4">
              <w:rPr>
                <w:rFonts w:ascii="Times New Roman" w:eastAsia="仿宋_GB2312" w:hAnsi="Times New Roman" w:hint="eastAsia"/>
                <w:color w:val="000000"/>
                <w:sz w:val="22"/>
                <w:szCs w:val="24"/>
              </w:rPr>
              <w:t>市体育局</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sz w:val="22"/>
                <w:szCs w:val="24"/>
              </w:rPr>
              <w:t>市体育总会</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17</w:t>
              </w:r>
              <w:r w:rsidRPr="00E375D4">
                <w:rPr>
                  <w:rFonts w:ascii="Times New Roman" w:eastAsia="仿宋_GB2312" w:hAnsi="Times New Roman" w:hint="eastAsia"/>
                  <w:color w:val="000000"/>
                  <w:kern w:val="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在朱瑞将军纪念馆门口水域举行皮划艇趣味比赛，分男子单人、男子双人、女子双人、男女混合四个组别，进行</w:t>
            </w:r>
            <w:r w:rsidRPr="00E375D4">
              <w:rPr>
                <w:rFonts w:ascii="Times New Roman" w:eastAsia="仿宋_GB2312" w:hAnsi="Times New Roman"/>
                <w:color w:val="000000"/>
                <w:kern w:val="0"/>
                <w:sz w:val="22"/>
                <w:szCs w:val="24"/>
              </w:rPr>
              <w:t>100</w:t>
            </w:r>
            <w:r w:rsidRPr="00E375D4">
              <w:rPr>
                <w:rFonts w:ascii="Times New Roman" w:eastAsia="仿宋_GB2312" w:hAnsi="Times New Roman" w:hint="eastAsia"/>
                <w:color w:val="000000"/>
                <w:kern w:val="0"/>
                <w:sz w:val="22"/>
                <w:szCs w:val="24"/>
              </w:rPr>
              <w:t>米两轮计时赛。身体健康无疾病或其他身体障碍者均可登陆宿迁运动网报名参加。</w:t>
            </w:r>
          </w:p>
        </w:tc>
      </w:tr>
      <w:tr w:rsidR="0064491E" w:rsidRPr="00E375D4" w:rsidTr="004E077E">
        <w:trPr>
          <w:trHeight w:val="126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7</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快乐粽动员，关爱在身边</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志愿服务系列活动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团市委</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市志愿者总会</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17</w:t>
              </w:r>
              <w:r w:rsidRPr="00E375D4">
                <w:rPr>
                  <w:rFonts w:ascii="Times New Roman" w:eastAsia="仿宋_GB2312" w:hAnsi="Times New Roman" w:hint="eastAsia"/>
                  <w:color w:val="000000"/>
                  <w:kern w:val="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召集社区退休下岗妇女以及高龄老人，组成两个小组进行包粽子</w:t>
            </w:r>
            <w:r w:rsidRPr="00E375D4">
              <w:rPr>
                <w:rFonts w:ascii="Times New Roman" w:eastAsia="仿宋_GB2312" w:hAnsi="Times New Roman"/>
                <w:color w:val="000000"/>
                <w:kern w:val="0"/>
                <w:sz w:val="22"/>
                <w:szCs w:val="24"/>
              </w:rPr>
              <w:t>PK</w:t>
            </w:r>
            <w:r w:rsidRPr="00E375D4">
              <w:rPr>
                <w:rFonts w:ascii="Times New Roman" w:eastAsia="仿宋_GB2312" w:hAnsi="Times New Roman" w:hint="eastAsia"/>
                <w:color w:val="000000"/>
                <w:kern w:val="0"/>
                <w:sz w:val="22"/>
                <w:szCs w:val="24"/>
              </w:rPr>
              <w:t>比赛，获奖一方可由爱心企业赞助</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端午礼包</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提升居民参与公益活动的积极性。</w:t>
            </w:r>
          </w:p>
        </w:tc>
      </w:tr>
      <w:tr w:rsidR="0064491E" w:rsidRPr="00E375D4" w:rsidTr="004E077E">
        <w:trPr>
          <w:trHeight w:val="6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8</w:t>
            </w:r>
          </w:p>
        </w:tc>
        <w:tc>
          <w:tcPr>
            <w:tcW w:w="1884" w:type="dxa"/>
            <w:shd w:val="clear" w:color="auto" w:fill="FFFFFF"/>
            <w:tcMar>
              <w:top w:w="0" w:type="dxa"/>
              <w:left w:w="108" w:type="dxa"/>
              <w:bottom w:w="0" w:type="dxa"/>
              <w:right w:w="108" w:type="dxa"/>
            </w:tcMar>
            <w:vAlign w:val="center"/>
          </w:tcPr>
          <w:p w:rsidR="0064491E" w:rsidRDefault="0064491E" w:rsidP="004E077E">
            <w:pPr>
              <w:ind w:leftChars="-30" w:left="-63" w:rightChars="-30" w:right="-63"/>
              <w:jc w:val="center"/>
              <w:rPr>
                <w:rFonts w:ascii="Times New Roman" w:eastAsia="仿宋_GB2312" w:hAnsi="Times New Roman"/>
                <w:color w:val="000000"/>
                <w:sz w:val="22"/>
                <w:szCs w:val="24"/>
                <w:shd w:val="clear" w:color="auto" w:fill="FFFFFF"/>
              </w:rPr>
            </w:pPr>
            <w:r w:rsidRPr="00E375D4">
              <w:rPr>
                <w:rFonts w:ascii="Times New Roman" w:eastAsia="仿宋_GB2312" w:hAnsi="Times New Roman"/>
                <w:color w:val="000000"/>
                <w:sz w:val="22"/>
                <w:szCs w:val="24"/>
                <w:shd w:val="clear" w:color="auto" w:fill="FFFFFF"/>
              </w:rPr>
              <w:t>“</w:t>
            </w:r>
            <w:r w:rsidRPr="00E375D4">
              <w:rPr>
                <w:rFonts w:ascii="Times New Roman" w:eastAsia="仿宋_GB2312" w:hAnsi="Times New Roman" w:hint="eastAsia"/>
                <w:color w:val="000000"/>
                <w:sz w:val="22"/>
                <w:szCs w:val="24"/>
                <w:shd w:val="clear" w:color="auto" w:fill="FFFFFF"/>
              </w:rPr>
              <w:t>粽米飘香艾蒲长</w:t>
            </w:r>
            <w:r w:rsidRPr="00E375D4">
              <w:rPr>
                <w:rFonts w:ascii="Times New Roman" w:eastAsia="仿宋_GB2312" w:hAnsi="Times New Roman"/>
                <w:color w:val="000000"/>
                <w:sz w:val="22"/>
                <w:szCs w:val="24"/>
                <w:shd w:val="clear" w:color="auto" w:fill="FFFFFF"/>
              </w:rPr>
              <w:t>”</w:t>
            </w:r>
            <w:r w:rsidRPr="00E375D4">
              <w:rPr>
                <w:rFonts w:ascii="Times New Roman" w:eastAsia="仿宋_GB2312" w:hAnsi="Times New Roman" w:hint="eastAsia"/>
                <w:color w:val="000000"/>
                <w:sz w:val="22"/>
                <w:szCs w:val="24"/>
                <w:shd w:val="clear" w:color="auto" w:fill="FFFFFF"/>
              </w:rPr>
              <w:t>端午节与爱同行</w:t>
            </w:r>
          </w:p>
          <w:p w:rsidR="0064491E" w:rsidRPr="00E375D4" w:rsidRDefault="0064491E" w:rsidP="004E077E">
            <w:pPr>
              <w:ind w:leftChars="-30" w:left="-63" w:rightChars="-30" w:right="-63"/>
              <w:jc w:val="center"/>
              <w:rPr>
                <w:rFonts w:ascii="Times New Roman" w:eastAsia="仿宋_GB2312" w:hAnsi="Times New Roman"/>
                <w:color w:val="000000"/>
                <w:sz w:val="22"/>
                <w:szCs w:val="24"/>
                <w:shd w:val="clear" w:color="auto" w:fill="FFFFFF"/>
              </w:rPr>
            </w:pPr>
            <w:r w:rsidRPr="00E375D4">
              <w:rPr>
                <w:rFonts w:ascii="Times New Roman" w:eastAsia="仿宋_GB2312" w:hAnsi="Times New Roman" w:hint="eastAsia"/>
                <w:color w:val="000000"/>
                <w:sz w:val="22"/>
                <w:szCs w:val="24"/>
                <w:shd w:val="clear" w:color="auto" w:fill="FFFFFF"/>
              </w:rPr>
              <w:t>亲子活动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sz w:val="22"/>
                <w:szCs w:val="24"/>
                <w:shd w:val="clear" w:color="auto" w:fill="FFFFFF"/>
              </w:rPr>
            </w:pPr>
            <w:r w:rsidRPr="00E375D4">
              <w:rPr>
                <w:rFonts w:ascii="Times New Roman" w:eastAsia="仿宋_GB2312" w:hAnsi="Times New Roman" w:hint="eastAsia"/>
                <w:color w:val="000000"/>
                <w:sz w:val="22"/>
                <w:szCs w:val="24"/>
                <w:shd w:val="clear" w:color="auto" w:fill="FFFFFF"/>
              </w:rPr>
              <w:t>市妇联</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sz w:val="22"/>
                <w:szCs w:val="24"/>
                <w:shd w:val="clear" w:color="auto" w:fill="FFFFFF"/>
              </w:rPr>
            </w:pPr>
            <w:r w:rsidRPr="00E375D4">
              <w:rPr>
                <w:rFonts w:ascii="Times New Roman" w:eastAsia="仿宋_GB2312" w:hAnsi="Times New Roman"/>
                <w:color w:val="000000"/>
                <w:sz w:val="22"/>
                <w:szCs w:val="24"/>
                <w:shd w:val="clear" w:color="auto" w:fill="FFFFFF"/>
              </w:rPr>
              <w:t> </w:t>
            </w: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sz w:val="22"/>
                  <w:szCs w:val="24"/>
                  <w:shd w:val="clear" w:color="auto" w:fill="FFFFFF"/>
                </w:rPr>
                <w:t>6</w:t>
              </w:r>
              <w:r w:rsidRPr="00E375D4">
                <w:rPr>
                  <w:rFonts w:ascii="Times New Roman" w:eastAsia="仿宋_GB2312" w:hAnsi="Times New Roman" w:hint="eastAsia"/>
                  <w:color w:val="000000"/>
                  <w:sz w:val="22"/>
                  <w:szCs w:val="24"/>
                  <w:shd w:val="clear" w:color="auto" w:fill="FFFFFF"/>
                </w:rPr>
                <w:t>月</w:t>
              </w:r>
              <w:r w:rsidRPr="00E375D4">
                <w:rPr>
                  <w:rFonts w:ascii="Times New Roman" w:eastAsia="仿宋_GB2312" w:hAnsi="Times New Roman"/>
                  <w:color w:val="000000"/>
                  <w:sz w:val="22"/>
                  <w:szCs w:val="24"/>
                  <w:shd w:val="clear" w:color="auto" w:fill="FFFFFF"/>
                </w:rPr>
                <w:t>16</w:t>
              </w:r>
              <w:r w:rsidRPr="00E375D4">
                <w:rPr>
                  <w:rFonts w:ascii="Times New Roman" w:eastAsia="仿宋_GB2312" w:hAnsi="Times New Roman" w:hint="eastAsia"/>
                  <w:color w:val="000000"/>
                  <w:sz w:val="22"/>
                  <w:szCs w:val="24"/>
                  <w:shd w:val="clear" w:color="auto" w:fill="FFFFFF"/>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sz w:val="22"/>
                <w:szCs w:val="24"/>
                <w:shd w:val="clear" w:color="auto" w:fill="FFFFFF"/>
              </w:rPr>
            </w:pPr>
            <w:r w:rsidRPr="00E375D4">
              <w:rPr>
                <w:rFonts w:ascii="Times New Roman" w:eastAsia="仿宋_GB2312" w:hAnsi="Times New Roman" w:hint="eastAsia"/>
                <w:color w:val="000000"/>
                <w:sz w:val="22"/>
                <w:szCs w:val="24"/>
                <w:shd w:val="clear" w:color="auto" w:fill="FFFFFF"/>
              </w:rPr>
              <w:t>在亲子绘本阅读中了解端午节的传说和习俗，亲近民俗，共同体验端午民俗：点雄黄酒驱五毒；编织香囊；编彩蛋网、杠蛋游戏；旱地划龙舟。</w:t>
            </w:r>
          </w:p>
        </w:tc>
      </w:tr>
      <w:tr w:rsidR="0064491E" w:rsidRPr="00E375D4" w:rsidTr="004E077E">
        <w:trPr>
          <w:trHeight w:val="126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lastRenderedPageBreak/>
              <w:t>9</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sz w:val="22"/>
                <w:szCs w:val="24"/>
                <w:shd w:val="clear" w:color="auto" w:fill="FFFFFF"/>
              </w:rPr>
            </w:pPr>
            <w:r w:rsidRPr="00E375D4">
              <w:rPr>
                <w:rFonts w:ascii="Times New Roman" w:eastAsia="仿宋_GB2312" w:hAnsi="Times New Roman"/>
                <w:color w:val="000000"/>
                <w:sz w:val="22"/>
                <w:szCs w:val="24"/>
                <w:shd w:val="clear" w:color="auto" w:fill="FFFFFF"/>
              </w:rPr>
              <w:t>“</w:t>
            </w:r>
            <w:r w:rsidRPr="00E375D4">
              <w:rPr>
                <w:rFonts w:ascii="Times New Roman" w:eastAsia="仿宋_GB2312" w:hAnsi="Times New Roman" w:hint="eastAsia"/>
                <w:color w:val="000000"/>
                <w:sz w:val="22"/>
                <w:szCs w:val="24"/>
                <w:shd w:val="clear" w:color="auto" w:fill="FFFFFF"/>
              </w:rPr>
              <w:t>趣读端午</w:t>
            </w:r>
            <w:r w:rsidRPr="00E375D4">
              <w:rPr>
                <w:rFonts w:ascii="Times New Roman" w:eastAsia="仿宋_GB2312" w:hAnsi="Times New Roman"/>
                <w:color w:val="000000"/>
                <w:sz w:val="22"/>
                <w:szCs w:val="24"/>
                <w:shd w:val="clear" w:color="auto" w:fill="FFFFFF"/>
              </w:rPr>
              <w:t>”</w:t>
            </w:r>
            <w:r w:rsidRPr="00E375D4">
              <w:rPr>
                <w:rFonts w:ascii="Times New Roman" w:eastAsia="仿宋_GB2312" w:hAnsi="Times New Roman" w:hint="eastAsia"/>
                <w:color w:val="000000"/>
                <w:sz w:val="22"/>
                <w:szCs w:val="24"/>
                <w:shd w:val="clear" w:color="auto" w:fill="FFFFFF"/>
              </w:rPr>
              <w:t>亲子阅读活动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sz w:val="22"/>
                <w:szCs w:val="24"/>
                <w:shd w:val="clear" w:color="auto" w:fill="FFFFFF"/>
              </w:rPr>
            </w:pPr>
            <w:r w:rsidRPr="00E375D4">
              <w:rPr>
                <w:rFonts w:ascii="Times New Roman" w:eastAsia="仿宋_GB2312" w:hAnsi="Times New Roman" w:hint="eastAsia"/>
                <w:color w:val="000000"/>
                <w:sz w:val="22"/>
                <w:szCs w:val="24"/>
                <w:shd w:val="clear" w:color="auto" w:fill="FFFFFF"/>
              </w:rPr>
              <w:t>市妇联</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sz w:val="22"/>
                <w:szCs w:val="24"/>
                <w:shd w:val="clear" w:color="auto" w:fill="FFFFFF"/>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sz w:val="22"/>
                  <w:szCs w:val="24"/>
                  <w:shd w:val="clear" w:color="auto" w:fill="FFFFFF"/>
                </w:rPr>
                <w:t>6</w:t>
              </w:r>
              <w:r w:rsidRPr="00E375D4">
                <w:rPr>
                  <w:rFonts w:ascii="Times New Roman" w:eastAsia="仿宋_GB2312" w:hAnsi="Times New Roman" w:hint="eastAsia"/>
                  <w:color w:val="000000"/>
                  <w:sz w:val="22"/>
                  <w:szCs w:val="24"/>
                  <w:shd w:val="clear" w:color="auto" w:fill="FFFFFF"/>
                </w:rPr>
                <w:t>月</w:t>
              </w:r>
              <w:r w:rsidRPr="00E375D4">
                <w:rPr>
                  <w:rFonts w:ascii="Times New Roman" w:eastAsia="仿宋_GB2312" w:hAnsi="Times New Roman"/>
                  <w:color w:val="000000"/>
                  <w:sz w:val="22"/>
                  <w:szCs w:val="24"/>
                  <w:shd w:val="clear" w:color="auto" w:fill="FFFFFF"/>
                </w:rPr>
                <w:t>17</w:t>
              </w:r>
              <w:r w:rsidRPr="00E375D4">
                <w:rPr>
                  <w:rFonts w:ascii="Times New Roman" w:eastAsia="仿宋_GB2312" w:hAnsi="Times New Roman" w:hint="eastAsia"/>
                  <w:color w:val="000000"/>
                  <w:sz w:val="22"/>
                  <w:szCs w:val="24"/>
                  <w:shd w:val="clear" w:color="auto" w:fill="FFFFFF"/>
                </w:rPr>
                <w:t>日</w:t>
              </w:r>
            </w:smartTag>
            <w:r w:rsidRPr="00E375D4">
              <w:rPr>
                <w:rFonts w:ascii="Times New Roman" w:eastAsia="仿宋_GB2312" w:hAnsi="Times New Roman"/>
                <w:color w:val="000000"/>
                <w:sz w:val="22"/>
                <w:szCs w:val="24"/>
                <w:shd w:val="clear" w:color="auto" w:fill="FFFFFF"/>
              </w:rPr>
              <w:t> </w:t>
            </w:r>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sz w:val="22"/>
                <w:szCs w:val="24"/>
                <w:shd w:val="clear" w:color="auto" w:fill="FFFFFF"/>
              </w:rPr>
            </w:pPr>
            <w:r w:rsidRPr="00E375D4">
              <w:rPr>
                <w:rFonts w:ascii="Times New Roman" w:eastAsia="仿宋_GB2312" w:hAnsi="Times New Roman" w:hint="eastAsia"/>
                <w:color w:val="000000"/>
                <w:sz w:val="22"/>
                <w:szCs w:val="24"/>
                <w:shd w:val="clear" w:color="auto" w:fill="FFFFFF"/>
              </w:rPr>
              <w:t>让家长也参与分享自己对端午节的了解和记忆。针对幼儿对端午历史民俗普遍缺乏感知，从幼儿喜爱的端午节食物、端午节习俗来设计，让幼儿在互动阅读中感受阅读的乐趣，增加对端午文化的了解。</w:t>
            </w:r>
          </w:p>
        </w:tc>
      </w:tr>
      <w:tr w:rsidR="0064491E" w:rsidRPr="00E375D4" w:rsidTr="004E077E">
        <w:trPr>
          <w:trHeight w:val="126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10</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苏宁广场包棕子亲子大赛</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宿迁报业小记者中心、苏宁广场</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17</w:t>
              </w:r>
              <w:r w:rsidRPr="00E375D4">
                <w:rPr>
                  <w:rFonts w:ascii="Times New Roman" w:eastAsia="仿宋_GB2312" w:hAnsi="Times New Roman" w:hint="eastAsia"/>
                  <w:color w:val="000000"/>
                  <w:kern w:val="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sz w:val="22"/>
                  <w:szCs w:val="24"/>
                  <w:shd w:val="clear" w:color="auto" w:fill="FFFFFF"/>
                </w:rPr>
                <w:t>6</w:t>
              </w:r>
              <w:r w:rsidRPr="00E375D4">
                <w:rPr>
                  <w:rFonts w:ascii="Times New Roman" w:eastAsia="仿宋_GB2312" w:hAnsi="Times New Roman" w:hint="eastAsia"/>
                  <w:color w:val="000000"/>
                  <w:sz w:val="22"/>
                  <w:szCs w:val="24"/>
                  <w:shd w:val="clear" w:color="auto" w:fill="FFFFFF"/>
                </w:rPr>
                <w:t>月</w:t>
              </w:r>
              <w:r w:rsidRPr="00E375D4">
                <w:rPr>
                  <w:rFonts w:ascii="Times New Roman" w:eastAsia="仿宋_GB2312" w:hAnsi="Times New Roman"/>
                  <w:color w:val="000000"/>
                  <w:sz w:val="22"/>
                  <w:szCs w:val="24"/>
                  <w:shd w:val="clear" w:color="auto" w:fill="FFFFFF"/>
                </w:rPr>
                <w:t>17</w:t>
              </w:r>
              <w:r w:rsidRPr="00E375D4">
                <w:rPr>
                  <w:rFonts w:ascii="Times New Roman" w:eastAsia="仿宋_GB2312" w:hAnsi="Times New Roman" w:hint="eastAsia"/>
                  <w:color w:val="000000"/>
                  <w:sz w:val="22"/>
                  <w:szCs w:val="24"/>
                  <w:shd w:val="clear" w:color="auto" w:fill="FFFFFF"/>
                </w:rPr>
                <w:t>日</w:t>
              </w:r>
            </w:smartTag>
            <w:r w:rsidRPr="00E375D4">
              <w:rPr>
                <w:rFonts w:ascii="Times New Roman" w:eastAsia="仿宋_GB2312" w:hAnsi="Times New Roman" w:hint="eastAsia"/>
                <w:color w:val="000000"/>
                <w:sz w:val="22"/>
                <w:szCs w:val="24"/>
                <w:shd w:val="clear" w:color="auto" w:fill="FFFFFF"/>
              </w:rPr>
              <w:t>，宿迁报业小记者中心和苏宁广场共同主办</w:t>
            </w:r>
            <w:r w:rsidRPr="00E375D4">
              <w:rPr>
                <w:rFonts w:ascii="Times New Roman" w:eastAsia="仿宋_GB2312" w:hAnsi="Times New Roman"/>
                <w:color w:val="000000"/>
                <w:sz w:val="22"/>
                <w:szCs w:val="24"/>
                <w:shd w:val="clear" w:color="auto" w:fill="FFFFFF"/>
              </w:rPr>
              <w:t>“</w:t>
            </w:r>
            <w:r w:rsidRPr="00E375D4">
              <w:rPr>
                <w:rFonts w:ascii="Times New Roman" w:eastAsia="仿宋_GB2312" w:hAnsi="Times New Roman" w:hint="eastAsia"/>
                <w:color w:val="000000"/>
                <w:sz w:val="22"/>
                <w:szCs w:val="24"/>
                <w:shd w:val="clear" w:color="auto" w:fill="FFFFFF"/>
              </w:rPr>
              <w:t>端午节亲子包粽子活动</w:t>
            </w:r>
            <w:r w:rsidRPr="00E375D4">
              <w:rPr>
                <w:rFonts w:ascii="Times New Roman" w:eastAsia="仿宋_GB2312" w:hAnsi="Times New Roman"/>
                <w:color w:val="000000"/>
                <w:sz w:val="22"/>
                <w:szCs w:val="24"/>
                <w:shd w:val="clear" w:color="auto" w:fill="FFFFFF"/>
              </w:rPr>
              <w:t>”</w:t>
            </w:r>
            <w:r w:rsidRPr="00E375D4">
              <w:rPr>
                <w:rFonts w:ascii="Times New Roman" w:eastAsia="仿宋_GB2312" w:hAnsi="Times New Roman" w:hint="eastAsia"/>
                <w:color w:val="000000"/>
                <w:sz w:val="22"/>
                <w:szCs w:val="24"/>
                <w:shd w:val="clear" w:color="auto" w:fill="FFFFFF"/>
              </w:rPr>
              <w:t>，增加亲子之间的交流，锻炼孩子们的动手能力，增进孩子们对中国传统文化的了解。</w:t>
            </w:r>
          </w:p>
        </w:tc>
      </w:tr>
      <w:tr w:rsidR="0064491E" w:rsidRPr="00E375D4" w:rsidTr="00E375D4">
        <w:trPr>
          <w:trHeight w:val="1013"/>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11</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爱心志愿</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过端午系列活动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沭阳县文明办、团县委、各志愿者服务队</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17</w:t>
              </w:r>
              <w:r w:rsidRPr="00E375D4">
                <w:rPr>
                  <w:rFonts w:ascii="Times New Roman" w:eastAsia="仿宋_GB2312" w:hAnsi="Times New Roman" w:hint="eastAsia"/>
                  <w:color w:val="000000"/>
                  <w:kern w:val="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各志愿服务队开展</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端午节送爱心</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活动，到福利院、孤儿院包粽子、文艺表演等活动。</w:t>
            </w:r>
          </w:p>
        </w:tc>
      </w:tr>
      <w:tr w:rsidR="0064491E" w:rsidRPr="00E375D4" w:rsidTr="00E375D4">
        <w:trPr>
          <w:trHeight w:val="1334"/>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12</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纵情端午粽香邻里</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系列互动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泗阳县众兴镇</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14</w:t>
              </w:r>
              <w:r w:rsidRPr="00E375D4">
                <w:rPr>
                  <w:rFonts w:ascii="Times New Roman" w:eastAsia="仿宋_GB2312" w:hAnsi="Times New Roman" w:hint="eastAsia"/>
                  <w:color w:val="000000"/>
                  <w:kern w:val="0"/>
                  <w:sz w:val="22"/>
                  <w:szCs w:val="24"/>
                </w:rPr>
                <w:t>日</w:t>
              </w:r>
            </w:smartTag>
            <w:r w:rsidRPr="00E375D4">
              <w:rPr>
                <w:rFonts w:ascii="Times New Roman" w:eastAsia="仿宋_GB2312" w:hAnsi="Times New Roman"/>
                <w:color w:val="000000"/>
                <w:kern w:val="0"/>
                <w:sz w:val="22"/>
                <w:szCs w:val="24"/>
              </w:rPr>
              <w:t>-17</w:t>
            </w:r>
            <w:r w:rsidRPr="00E375D4">
              <w:rPr>
                <w:rFonts w:ascii="Times New Roman" w:eastAsia="仿宋_GB2312" w:hAnsi="Times New Roman" w:hint="eastAsia"/>
                <w:color w:val="000000"/>
                <w:kern w:val="0"/>
                <w:sz w:val="22"/>
                <w:szCs w:val="24"/>
              </w:rPr>
              <w:t>日下午</w:t>
            </w:r>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在众兴镇西康等</w:t>
            </w: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个社区开展：卡拉</w:t>
            </w:r>
            <w:r w:rsidRPr="00E375D4">
              <w:rPr>
                <w:rFonts w:ascii="Times New Roman" w:eastAsia="仿宋_GB2312" w:hAnsi="Times New Roman"/>
                <w:color w:val="000000"/>
                <w:kern w:val="0"/>
                <w:sz w:val="22"/>
                <w:szCs w:val="24"/>
              </w:rPr>
              <w:t>OK</w:t>
            </w:r>
            <w:r w:rsidRPr="00E375D4">
              <w:rPr>
                <w:rFonts w:ascii="Times New Roman" w:eastAsia="仿宋_GB2312" w:hAnsi="Times New Roman" w:hint="eastAsia"/>
                <w:color w:val="000000"/>
                <w:kern w:val="0"/>
                <w:sz w:val="22"/>
                <w:szCs w:val="24"/>
              </w:rPr>
              <w:t>红歌比赛</w:t>
            </w:r>
            <w:r w:rsidRPr="00E375D4">
              <w:rPr>
                <w:rFonts w:ascii="Times New Roman" w:eastAsia="仿宋_GB2312" w:hAnsi="Times New Roman"/>
                <w:color w:val="000000"/>
                <w:kern w:val="0"/>
                <w:sz w:val="22"/>
                <w:szCs w:val="24"/>
              </w:rPr>
              <w:t>; “</w:t>
            </w:r>
            <w:r w:rsidRPr="00E375D4">
              <w:rPr>
                <w:rFonts w:ascii="Times New Roman" w:eastAsia="仿宋_GB2312" w:hAnsi="Times New Roman" w:hint="eastAsia"/>
                <w:color w:val="000000"/>
                <w:kern w:val="0"/>
                <w:sz w:val="22"/>
                <w:szCs w:val="24"/>
              </w:rPr>
              <w:t>包粽子，做香囊、送友邻</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活动；开展靓化端午、美化环境、保护生态文明志愿者宣传教育活动。</w:t>
            </w:r>
          </w:p>
        </w:tc>
      </w:tr>
      <w:tr w:rsidR="0064491E" w:rsidRPr="00E375D4" w:rsidTr="00E375D4">
        <w:trPr>
          <w:trHeight w:val="1935"/>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13</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粽香浓浓情，共度端午节</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包粽子</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大赛</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泗阳县文广新局</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泗阳县旅游局</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16</w:t>
              </w:r>
              <w:r w:rsidRPr="00E375D4">
                <w:rPr>
                  <w:rFonts w:ascii="Times New Roman" w:eastAsia="仿宋_GB2312" w:hAnsi="Times New Roman" w:hint="eastAsia"/>
                  <w:color w:val="000000"/>
                  <w:kern w:val="0"/>
                  <w:sz w:val="22"/>
                  <w:szCs w:val="24"/>
                </w:rPr>
                <w:t>日</w:t>
              </w:r>
            </w:smartTag>
            <w:r w:rsidRPr="00E375D4">
              <w:rPr>
                <w:rFonts w:ascii="Times New Roman" w:eastAsia="仿宋_GB2312" w:hAnsi="Times New Roman"/>
                <w:color w:val="000000"/>
                <w:kern w:val="0"/>
                <w:sz w:val="22"/>
                <w:szCs w:val="24"/>
              </w:rPr>
              <w:t> </w:t>
            </w:r>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端午前夕，在妈祖文化园举办一场别开生面的包粽子比赛活动，现场还有茶艺表演。比赛结束后，由爱心志愿者把包好的香粽和鸡蛋分别送到独居老人、残疾人、高龄空巢老人、留守儿童、单亲家庭家中，倡导文明新风尚。</w:t>
            </w:r>
          </w:p>
        </w:tc>
      </w:tr>
      <w:tr w:rsidR="0064491E" w:rsidRPr="00E375D4" w:rsidTr="00E375D4">
        <w:trPr>
          <w:trHeight w:val="984"/>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14</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关爱留守儿童共度端午节</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泗洪团县委</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17</w:t>
              </w:r>
              <w:r w:rsidRPr="00E375D4">
                <w:rPr>
                  <w:rFonts w:ascii="Times New Roman" w:eastAsia="仿宋_GB2312" w:hAnsi="Times New Roman" w:hint="eastAsia"/>
                  <w:color w:val="000000"/>
                  <w:kern w:val="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到龙集小学组织</w:t>
            </w:r>
            <w:r w:rsidRPr="00E375D4">
              <w:rPr>
                <w:rFonts w:ascii="Times New Roman" w:eastAsia="仿宋_GB2312" w:hAnsi="Times New Roman"/>
                <w:color w:val="000000"/>
                <w:kern w:val="0"/>
                <w:sz w:val="22"/>
                <w:szCs w:val="24"/>
              </w:rPr>
              <w:t>100</w:t>
            </w:r>
            <w:r w:rsidRPr="00E375D4">
              <w:rPr>
                <w:rFonts w:ascii="Times New Roman" w:eastAsia="仿宋_GB2312" w:hAnsi="Times New Roman" w:hint="eastAsia"/>
                <w:color w:val="000000"/>
                <w:kern w:val="0"/>
                <w:sz w:val="22"/>
                <w:szCs w:val="24"/>
              </w:rPr>
              <w:t>名留守儿童包粽子共度端午节。开通龙集小学亲情联络室，让留守儿童和在外务工的父母视频通话。</w:t>
            </w:r>
          </w:p>
        </w:tc>
      </w:tr>
      <w:tr w:rsidR="0064491E" w:rsidRPr="00E375D4" w:rsidTr="00E375D4">
        <w:trPr>
          <w:trHeight w:val="1656"/>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15</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品味端午，传承文明</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端午节系列活动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泗洪县青阳镇各社区</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端午假期</w:t>
            </w:r>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组织中国传统文化讲座和民俗手工活动，讲解端午节的由来和传统习俗，加深孩子们对端午节认识的同时，也锻炼团体协作和动手能力。开展端午敬老活动，为老人送去粽子、艾草包等节日礼物。</w:t>
            </w:r>
          </w:p>
        </w:tc>
      </w:tr>
      <w:tr w:rsidR="0064491E" w:rsidRPr="00E375D4" w:rsidTr="004E077E">
        <w:trPr>
          <w:trHeight w:val="6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16</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粽叶飘香</w:t>
            </w:r>
            <w:r w:rsidR="005547F6">
              <w:rPr>
                <w:rFonts w:ascii="Times New Roman" w:eastAsia="仿宋_GB2312" w:hAnsi="Times New Roman" w:hint="eastAsia"/>
                <w:color w:val="000000"/>
                <w:kern w:val="0"/>
                <w:sz w:val="22"/>
                <w:szCs w:val="24"/>
              </w:rPr>
              <w:t>，</w:t>
            </w:r>
            <w:r w:rsidRPr="00E375D4">
              <w:rPr>
                <w:rFonts w:ascii="Times New Roman" w:eastAsia="仿宋_GB2312" w:hAnsi="Times New Roman" w:hint="eastAsia"/>
                <w:color w:val="000000"/>
                <w:kern w:val="0"/>
                <w:sz w:val="22"/>
                <w:szCs w:val="24"/>
              </w:rPr>
              <w:t>浓情邻里</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邻里节活动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宿城区文明办</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双庄街道</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firstLineChars="50" w:firstLine="110"/>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14</w:t>
              </w:r>
              <w:r w:rsidRPr="00E375D4">
                <w:rPr>
                  <w:rFonts w:ascii="Times New Roman" w:eastAsia="仿宋_GB2312" w:hAnsi="Times New Roman" w:hint="eastAsia"/>
                  <w:color w:val="000000"/>
                  <w:kern w:val="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现场包粽子、做香囊、编鸡蛋网、编绒线、烙画、剪纸、老虎鞋、等民间艺术，展示</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老手艺</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、回味</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老味道</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，拉近邻里关系，促进邻里和谐。</w:t>
            </w:r>
          </w:p>
        </w:tc>
      </w:tr>
      <w:tr w:rsidR="0064491E" w:rsidRPr="00E375D4" w:rsidTr="00E375D4">
        <w:trPr>
          <w:trHeight w:val="919"/>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17</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让我告诉您</w:t>
            </w:r>
            <w:r w:rsidRPr="00E375D4">
              <w:rPr>
                <w:rFonts w:ascii="Times New Roman" w:eastAsia="仿宋_GB2312" w:hAnsi="Times New Roman"/>
                <w:color w:val="000000"/>
                <w:kern w:val="0"/>
                <w:sz w:val="22"/>
                <w:szCs w:val="24"/>
              </w:rPr>
              <w:t xml:space="preserve"> </w:t>
            </w:r>
            <w:r w:rsidRPr="00E375D4">
              <w:rPr>
                <w:rFonts w:ascii="Times New Roman" w:eastAsia="仿宋_GB2312" w:hAnsi="Times New Roman" w:hint="eastAsia"/>
                <w:color w:val="000000"/>
                <w:kern w:val="0"/>
                <w:sz w:val="22"/>
                <w:szCs w:val="24"/>
              </w:rPr>
              <w:t>成长分享汇</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留守儿童过端午</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宿城区妇联</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 xml:space="preserve"> 15</w:t>
              </w:r>
            </w:smartTag>
            <w:r w:rsidRPr="00E375D4">
              <w:rPr>
                <w:rFonts w:ascii="Times New Roman" w:eastAsia="仿宋_GB2312" w:hAnsi="Times New Roman" w:hint="eastAsia"/>
                <w:color w:val="000000"/>
                <w:kern w:val="0"/>
                <w:sz w:val="22"/>
                <w:szCs w:val="24"/>
              </w:rPr>
              <w:t>日</w:t>
            </w:r>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宿城区妇联与巾帼志愿者服务队成员赴项里中心小学，通过成长分享等活动，陪伴留守儿童共度端午。</w:t>
            </w:r>
          </w:p>
        </w:tc>
      </w:tr>
      <w:tr w:rsidR="0064491E" w:rsidRPr="00E375D4" w:rsidTr="004E077E">
        <w:trPr>
          <w:trHeight w:val="964"/>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lastRenderedPageBreak/>
              <w:t>18</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百人亲子包粽子</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活动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宿城区商务局</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17</w:t>
              </w:r>
              <w:r w:rsidRPr="00E375D4">
                <w:rPr>
                  <w:rFonts w:ascii="Times New Roman" w:eastAsia="仿宋_GB2312" w:hAnsi="Times New Roman" w:hint="eastAsia"/>
                  <w:color w:val="000000"/>
                  <w:kern w:val="0"/>
                  <w:sz w:val="22"/>
                  <w:szCs w:val="24"/>
                </w:rPr>
                <w:t>日</w:t>
              </w:r>
            </w:smartTag>
            <w:r w:rsidRPr="00E375D4">
              <w:rPr>
                <w:rFonts w:ascii="Times New Roman" w:eastAsia="仿宋_GB2312" w:hAnsi="Times New Roman"/>
                <w:color w:val="000000"/>
                <w:kern w:val="0"/>
                <w:sz w:val="22"/>
                <w:szCs w:val="24"/>
              </w:rPr>
              <w:t xml:space="preserve"> </w:t>
            </w:r>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举行</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百人亲子包粽子</w:t>
            </w:r>
            <w:r w:rsidRPr="00E375D4">
              <w:rPr>
                <w:rFonts w:ascii="Times New Roman" w:eastAsia="仿宋_GB2312" w:hAnsi="Times New Roman"/>
                <w:color w:val="000000"/>
                <w:kern w:val="0"/>
                <w:sz w:val="22"/>
                <w:szCs w:val="24"/>
              </w:rPr>
              <w:t>”</w:t>
            </w:r>
            <w:r w:rsidRPr="00E375D4">
              <w:rPr>
                <w:rFonts w:ascii="Times New Roman" w:eastAsia="仿宋_GB2312" w:hAnsi="Times New Roman" w:hint="eastAsia"/>
                <w:color w:val="000000"/>
                <w:kern w:val="0"/>
                <w:sz w:val="22"/>
                <w:szCs w:val="24"/>
              </w:rPr>
              <w:t>活动，中间穿插端午节知识及宿迁文明</w:t>
            </w:r>
            <w:r w:rsidRPr="00E375D4">
              <w:rPr>
                <w:rFonts w:ascii="Times New Roman" w:eastAsia="仿宋_GB2312" w:hAnsi="Times New Roman"/>
                <w:color w:val="000000"/>
                <w:kern w:val="0"/>
                <w:sz w:val="22"/>
                <w:szCs w:val="24"/>
              </w:rPr>
              <w:t>20</w:t>
            </w:r>
            <w:r w:rsidRPr="00E375D4">
              <w:rPr>
                <w:rFonts w:ascii="Times New Roman" w:eastAsia="仿宋_GB2312" w:hAnsi="Times New Roman" w:hint="eastAsia"/>
                <w:color w:val="000000"/>
                <w:kern w:val="0"/>
                <w:sz w:val="22"/>
                <w:szCs w:val="24"/>
              </w:rPr>
              <w:t>条</w:t>
            </w:r>
            <w:r w:rsidRPr="00E375D4">
              <w:rPr>
                <w:rFonts w:ascii="Times New Roman" w:eastAsia="仿宋_GB2312" w:hAnsi="Times New Roman"/>
                <w:color w:val="000000"/>
                <w:kern w:val="0"/>
                <w:sz w:val="22"/>
                <w:szCs w:val="24"/>
              </w:rPr>
              <w:t>2.0</w:t>
            </w:r>
            <w:r w:rsidRPr="00E375D4">
              <w:rPr>
                <w:rFonts w:ascii="Times New Roman" w:eastAsia="仿宋_GB2312" w:hAnsi="Times New Roman" w:hint="eastAsia"/>
                <w:color w:val="000000"/>
                <w:kern w:val="0"/>
                <w:sz w:val="22"/>
                <w:szCs w:val="24"/>
              </w:rPr>
              <w:t>版本的知识问答，传播端午文化，提升亲子关系。</w:t>
            </w:r>
          </w:p>
        </w:tc>
      </w:tr>
      <w:tr w:rsidR="0064491E" w:rsidRPr="00E375D4" w:rsidTr="004E077E">
        <w:trPr>
          <w:trHeight w:val="126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19</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书香端午读书会</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宿豫区文明办</w:t>
            </w:r>
          </w:p>
          <w:p w:rsidR="0064491E"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樊登书会宿迁</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分会</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16-17</w:t>
            </w:r>
            <w:r w:rsidRPr="00E375D4">
              <w:rPr>
                <w:rFonts w:ascii="Times New Roman" w:eastAsia="仿宋_GB2312" w:hAnsi="Times New Roman" w:hint="eastAsia"/>
                <w:color w:val="000000"/>
                <w:kern w:val="0"/>
                <w:sz w:val="22"/>
                <w:szCs w:val="24"/>
              </w:rPr>
              <w:t>日</w:t>
            </w:r>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以爱祖国、爱家乡为主题，吟诵端午民俗诗歌、屈原诗辞、中华历代爱国主义诗篇、描绘祖国伟大建设成就的诗词等，带领参与者过书香端午。</w:t>
            </w:r>
          </w:p>
        </w:tc>
      </w:tr>
      <w:tr w:rsidR="0064491E" w:rsidRPr="00E375D4" w:rsidTr="004E077E">
        <w:trPr>
          <w:trHeight w:val="723"/>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20</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爱心助残志愿服务活动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宿豫区文明办</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宿豫区残联</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宿豫区大兴镇</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14</w:t>
              </w:r>
              <w:r w:rsidRPr="00E375D4">
                <w:rPr>
                  <w:rFonts w:ascii="Times New Roman" w:eastAsia="仿宋_GB2312" w:hAnsi="Times New Roman" w:hint="eastAsia"/>
                  <w:color w:val="000000"/>
                  <w:kern w:val="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在端午节到来之际，为全镇残疾人送去残疾康复器械，让残疾人感受到社会的关心、关爱。</w:t>
            </w:r>
          </w:p>
        </w:tc>
      </w:tr>
      <w:tr w:rsidR="0064491E" w:rsidRPr="00E375D4" w:rsidTr="004E077E">
        <w:trPr>
          <w:trHeight w:val="116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21</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sz w:val="22"/>
                <w:szCs w:val="24"/>
              </w:rPr>
            </w:pPr>
            <w:r w:rsidRPr="00E375D4">
              <w:rPr>
                <w:rFonts w:ascii="Times New Roman" w:eastAsia="仿宋_GB2312" w:hAnsi="Times New Roman" w:hint="eastAsia"/>
                <w:color w:val="000000"/>
                <w:sz w:val="22"/>
                <w:szCs w:val="24"/>
              </w:rPr>
              <w:t>湖滨新区</w:t>
            </w:r>
            <w:r w:rsidRPr="00E375D4">
              <w:rPr>
                <w:rFonts w:ascii="Times New Roman" w:eastAsia="仿宋_GB2312" w:hAnsi="Times New Roman"/>
                <w:color w:val="000000"/>
                <w:sz w:val="22"/>
                <w:szCs w:val="24"/>
              </w:rPr>
              <w:t>“</w:t>
            </w:r>
            <w:r w:rsidRPr="00E375D4">
              <w:rPr>
                <w:rFonts w:ascii="Times New Roman" w:eastAsia="仿宋_GB2312" w:hAnsi="Times New Roman" w:hint="eastAsia"/>
                <w:color w:val="000000"/>
                <w:sz w:val="22"/>
                <w:szCs w:val="24"/>
              </w:rPr>
              <w:t>传承端午神韵，诵读中华经典</w:t>
            </w:r>
            <w:r w:rsidRPr="00E375D4">
              <w:rPr>
                <w:rFonts w:ascii="Times New Roman" w:eastAsia="仿宋_GB2312" w:hAnsi="Times New Roman"/>
                <w:color w:val="000000"/>
                <w:sz w:val="22"/>
                <w:szCs w:val="24"/>
              </w:rPr>
              <w:t>”</w:t>
            </w:r>
            <w:r w:rsidRPr="00E375D4">
              <w:rPr>
                <w:rFonts w:ascii="Times New Roman" w:eastAsia="仿宋_GB2312" w:hAnsi="Times New Roman" w:hint="eastAsia"/>
                <w:color w:val="000000"/>
                <w:sz w:val="22"/>
                <w:szCs w:val="24"/>
              </w:rPr>
              <w:t>竞赛活动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sz w:val="22"/>
                <w:szCs w:val="24"/>
              </w:rPr>
            </w:pPr>
            <w:r w:rsidRPr="00E375D4">
              <w:rPr>
                <w:rFonts w:ascii="Times New Roman" w:eastAsia="仿宋_GB2312" w:hAnsi="Times New Roman" w:hint="eastAsia"/>
                <w:color w:val="000000"/>
                <w:sz w:val="22"/>
                <w:szCs w:val="24"/>
              </w:rPr>
              <w:t>市湖滨新区管委会（区旅游经济发展局承办、湖滨新区作家协会协办）</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sz w:val="22"/>
                  <w:szCs w:val="24"/>
                </w:rPr>
                <w:t>6</w:t>
              </w:r>
              <w:r w:rsidRPr="00E375D4">
                <w:rPr>
                  <w:rFonts w:ascii="Times New Roman" w:eastAsia="仿宋_GB2312" w:hAnsi="Times New Roman" w:hint="eastAsia"/>
                  <w:color w:val="000000"/>
                  <w:sz w:val="22"/>
                  <w:szCs w:val="24"/>
                </w:rPr>
                <w:t>月</w:t>
              </w:r>
              <w:r w:rsidRPr="00E375D4">
                <w:rPr>
                  <w:rFonts w:ascii="Times New Roman" w:eastAsia="仿宋_GB2312" w:hAnsi="Times New Roman"/>
                  <w:color w:val="000000"/>
                  <w:sz w:val="22"/>
                  <w:szCs w:val="24"/>
                </w:rPr>
                <w:t>15</w:t>
              </w:r>
              <w:r w:rsidRPr="00E375D4">
                <w:rPr>
                  <w:rFonts w:ascii="Times New Roman" w:eastAsia="仿宋_GB2312" w:hAnsi="Times New Roman" w:hint="eastAsia"/>
                  <w:color w:val="00000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sz w:val="22"/>
                <w:szCs w:val="24"/>
              </w:rPr>
            </w:pPr>
            <w:r w:rsidRPr="00E375D4">
              <w:rPr>
                <w:rFonts w:ascii="Times New Roman" w:eastAsia="仿宋_GB2312" w:hAnsi="Times New Roman" w:hint="eastAsia"/>
                <w:color w:val="000000"/>
                <w:sz w:val="22"/>
                <w:szCs w:val="24"/>
              </w:rPr>
              <w:t>组织全区大型经典诵读比赛，项目分集体和个人两类。六个乡镇级行政单元组队参加，区直部门自愿派队参加，现场分别决出一、二、三等奖并现场颁奖。</w:t>
            </w:r>
          </w:p>
        </w:tc>
      </w:tr>
      <w:tr w:rsidR="0064491E" w:rsidRPr="00E375D4" w:rsidTr="004E077E">
        <w:trPr>
          <w:trHeight w:val="84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22</w:t>
            </w:r>
          </w:p>
        </w:tc>
        <w:tc>
          <w:tcPr>
            <w:tcW w:w="1884" w:type="dxa"/>
            <w:shd w:val="clear" w:color="auto" w:fill="FFFFFF"/>
            <w:tcMar>
              <w:top w:w="0" w:type="dxa"/>
              <w:left w:w="108" w:type="dxa"/>
              <w:bottom w:w="0" w:type="dxa"/>
              <w:right w:w="108" w:type="dxa"/>
            </w:tcMar>
            <w:vAlign w:val="center"/>
          </w:tcPr>
          <w:p w:rsidR="0064491E" w:rsidRDefault="0064491E" w:rsidP="004E077E">
            <w:pPr>
              <w:ind w:leftChars="-30" w:left="-63" w:rightChars="-30" w:right="-63"/>
              <w:jc w:val="center"/>
              <w:rPr>
                <w:rFonts w:ascii="Times New Roman" w:eastAsia="仿宋_GB2312" w:hAnsi="Times New Roman"/>
                <w:color w:val="000000"/>
                <w:sz w:val="22"/>
                <w:szCs w:val="24"/>
              </w:rPr>
            </w:pPr>
            <w:r w:rsidRPr="00E375D4">
              <w:rPr>
                <w:rFonts w:ascii="Times New Roman" w:eastAsia="仿宋_GB2312" w:hAnsi="Times New Roman"/>
                <w:color w:val="000000"/>
                <w:sz w:val="22"/>
                <w:szCs w:val="24"/>
              </w:rPr>
              <w:t>“</w:t>
            </w:r>
            <w:r w:rsidRPr="00E375D4">
              <w:rPr>
                <w:rFonts w:ascii="Times New Roman" w:eastAsia="仿宋_GB2312" w:hAnsi="Times New Roman" w:hint="eastAsia"/>
                <w:color w:val="000000"/>
                <w:sz w:val="22"/>
                <w:szCs w:val="24"/>
              </w:rPr>
              <w:t>温情端午</w:t>
            </w:r>
            <w:r w:rsidRPr="00E375D4">
              <w:rPr>
                <w:rFonts w:ascii="Times New Roman" w:eastAsia="仿宋_GB2312" w:hAnsi="Times New Roman"/>
                <w:color w:val="000000"/>
                <w:sz w:val="22"/>
                <w:szCs w:val="24"/>
              </w:rPr>
              <w:t xml:space="preserve">  </w:t>
            </w:r>
            <w:r w:rsidRPr="00E375D4">
              <w:rPr>
                <w:rFonts w:ascii="Times New Roman" w:eastAsia="仿宋_GB2312" w:hAnsi="Times New Roman" w:hint="eastAsia"/>
                <w:color w:val="000000"/>
                <w:sz w:val="22"/>
                <w:szCs w:val="24"/>
              </w:rPr>
              <w:t>关爱留守儿童</w:t>
            </w:r>
            <w:r w:rsidRPr="00E375D4">
              <w:rPr>
                <w:rFonts w:ascii="Times New Roman" w:eastAsia="仿宋_GB2312" w:hAnsi="Times New Roman"/>
                <w:color w:val="000000"/>
                <w:sz w:val="22"/>
                <w:szCs w:val="24"/>
              </w:rPr>
              <w:t>”</w:t>
            </w:r>
            <w:r w:rsidRPr="00E375D4">
              <w:rPr>
                <w:rFonts w:ascii="Times New Roman" w:eastAsia="仿宋_GB2312" w:hAnsi="Times New Roman" w:hint="eastAsia"/>
                <w:color w:val="000000"/>
                <w:sz w:val="22"/>
                <w:szCs w:val="24"/>
              </w:rPr>
              <w:t>志愿</w:t>
            </w:r>
          </w:p>
          <w:p w:rsidR="0064491E" w:rsidRPr="00E375D4" w:rsidRDefault="0064491E" w:rsidP="004E077E">
            <w:pPr>
              <w:ind w:leftChars="-30" w:left="-63" w:rightChars="-30" w:right="-63"/>
              <w:jc w:val="center"/>
              <w:rPr>
                <w:rFonts w:ascii="Times New Roman" w:eastAsia="仿宋_GB2312" w:hAnsi="Times New Roman"/>
                <w:color w:val="000000"/>
                <w:sz w:val="22"/>
                <w:szCs w:val="24"/>
              </w:rPr>
            </w:pPr>
            <w:r w:rsidRPr="00E375D4">
              <w:rPr>
                <w:rFonts w:ascii="Times New Roman" w:eastAsia="仿宋_GB2312" w:hAnsi="Times New Roman" w:hint="eastAsia"/>
                <w:color w:val="000000"/>
                <w:sz w:val="22"/>
                <w:szCs w:val="24"/>
              </w:rPr>
              <w:t>服务活动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sz w:val="22"/>
                <w:szCs w:val="24"/>
              </w:rPr>
            </w:pPr>
            <w:r w:rsidRPr="00E375D4">
              <w:rPr>
                <w:rFonts w:ascii="Times New Roman" w:eastAsia="仿宋_GB2312" w:hAnsi="Times New Roman" w:hint="eastAsia"/>
                <w:color w:val="000000"/>
                <w:sz w:val="22"/>
                <w:szCs w:val="24"/>
              </w:rPr>
              <w:t>市湖滨新区组织宣传统战部</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sz w:val="22"/>
                  <w:szCs w:val="24"/>
                </w:rPr>
                <w:t>6</w:t>
              </w:r>
              <w:r w:rsidRPr="00E375D4">
                <w:rPr>
                  <w:rFonts w:ascii="Times New Roman" w:eastAsia="仿宋_GB2312" w:hAnsi="Times New Roman" w:hint="eastAsia"/>
                  <w:color w:val="000000"/>
                  <w:sz w:val="22"/>
                  <w:szCs w:val="24"/>
                </w:rPr>
                <w:t>月</w:t>
              </w:r>
              <w:r w:rsidRPr="00E375D4">
                <w:rPr>
                  <w:rFonts w:ascii="Times New Roman" w:eastAsia="仿宋_GB2312" w:hAnsi="Times New Roman"/>
                  <w:color w:val="000000"/>
                  <w:sz w:val="22"/>
                  <w:szCs w:val="24"/>
                </w:rPr>
                <w:t>15</w:t>
              </w:r>
              <w:r w:rsidRPr="00E375D4">
                <w:rPr>
                  <w:rFonts w:ascii="Times New Roman" w:eastAsia="仿宋_GB2312" w:hAnsi="Times New Roman" w:hint="eastAsia"/>
                  <w:color w:val="00000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sz w:val="22"/>
                <w:szCs w:val="24"/>
              </w:rPr>
            </w:pPr>
            <w:r w:rsidRPr="00E375D4">
              <w:rPr>
                <w:rFonts w:ascii="Times New Roman" w:eastAsia="仿宋_GB2312" w:hAnsi="Times New Roman" w:hint="eastAsia"/>
                <w:color w:val="000000"/>
                <w:sz w:val="22"/>
                <w:szCs w:val="24"/>
              </w:rPr>
              <w:t>在端午来临之际，给辖区留守儿童送上一份关心、一份温暖，让孩子们欢度一个喜庆、愉快的端午节。</w:t>
            </w:r>
          </w:p>
        </w:tc>
      </w:tr>
      <w:tr w:rsidR="0064491E" w:rsidRPr="00E375D4" w:rsidTr="004E077E">
        <w:trPr>
          <w:trHeight w:val="811"/>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23</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包粽子比赛</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市洋河新区</w:t>
            </w:r>
          </w:p>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组宣部</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月中旬</w:t>
            </w:r>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组织全区</w:t>
            </w:r>
            <w:r w:rsidRPr="00E375D4">
              <w:rPr>
                <w:rFonts w:ascii="Times New Roman" w:eastAsia="仿宋_GB2312" w:hAnsi="Times New Roman"/>
                <w:color w:val="000000"/>
                <w:kern w:val="0"/>
                <w:sz w:val="22"/>
                <w:szCs w:val="24"/>
              </w:rPr>
              <w:t>500</w:t>
            </w:r>
            <w:r w:rsidRPr="00E375D4">
              <w:rPr>
                <w:rFonts w:ascii="Times New Roman" w:eastAsia="仿宋_GB2312" w:hAnsi="Times New Roman" w:hint="eastAsia"/>
                <w:color w:val="000000"/>
                <w:kern w:val="0"/>
                <w:sz w:val="22"/>
                <w:szCs w:val="24"/>
              </w:rPr>
              <w:t>余名职工，以爱祖国、爱家乡为主题，开展端午包粽子比赛，通过活动，宣传传统文化，增强爱国主义情感。</w:t>
            </w:r>
          </w:p>
        </w:tc>
      </w:tr>
      <w:tr w:rsidR="0064491E" w:rsidRPr="00E375D4" w:rsidTr="004E077E">
        <w:trPr>
          <w:trHeight w:val="126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24</w:t>
            </w:r>
          </w:p>
        </w:tc>
        <w:tc>
          <w:tcPr>
            <w:tcW w:w="18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端午故事会</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经开区文明办</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kern w:val="0"/>
                  <w:sz w:val="22"/>
                  <w:szCs w:val="24"/>
                </w:rPr>
                <w:t>6</w:t>
              </w:r>
              <w:r w:rsidRPr="00E375D4">
                <w:rPr>
                  <w:rFonts w:ascii="Times New Roman" w:eastAsia="仿宋_GB2312" w:hAnsi="Times New Roman" w:hint="eastAsia"/>
                  <w:color w:val="000000"/>
                  <w:kern w:val="0"/>
                  <w:sz w:val="22"/>
                  <w:szCs w:val="24"/>
                </w:rPr>
                <w:t>月</w:t>
              </w:r>
              <w:r w:rsidRPr="00E375D4">
                <w:rPr>
                  <w:rFonts w:ascii="Times New Roman" w:eastAsia="仿宋_GB2312" w:hAnsi="Times New Roman"/>
                  <w:color w:val="000000"/>
                  <w:kern w:val="0"/>
                  <w:sz w:val="22"/>
                  <w:szCs w:val="24"/>
                </w:rPr>
                <w:t>16</w:t>
              </w:r>
              <w:r w:rsidRPr="00E375D4">
                <w:rPr>
                  <w:rFonts w:ascii="Times New Roman" w:eastAsia="仿宋_GB2312" w:hAnsi="Times New Roman" w:hint="eastAsia"/>
                  <w:color w:val="000000"/>
                  <w:kern w:val="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kern w:val="0"/>
                <w:sz w:val="22"/>
                <w:szCs w:val="24"/>
              </w:rPr>
              <w:t>在三棵树许圩文化大院组织开展端午故事会，由大院创办人周崇礼向留守儿童讲述端午节由来，引入节目主角屈原的爱国故事，教育小朋友强化爱国意识。</w:t>
            </w:r>
          </w:p>
        </w:tc>
      </w:tr>
      <w:tr w:rsidR="0064491E" w:rsidRPr="00E375D4" w:rsidTr="004E077E">
        <w:trPr>
          <w:trHeight w:val="1260"/>
          <w:jc w:val="center"/>
        </w:trPr>
        <w:tc>
          <w:tcPr>
            <w:tcW w:w="58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color w:val="000000"/>
                <w:kern w:val="0"/>
                <w:sz w:val="22"/>
                <w:szCs w:val="24"/>
              </w:rPr>
              <w:t>25</w:t>
            </w:r>
          </w:p>
        </w:tc>
        <w:tc>
          <w:tcPr>
            <w:tcW w:w="1884" w:type="dxa"/>
            <w:shd w:val="clear" w:color="auto" w:fill="FFFFFF"/>
            <w:tcMar>
              <w:top w:w="0" w:type="dxa"/>
              <w:left w:w="108" w:type="dxa"/>
              <w:bottom w:w="0" w:type="dxa"/>
              <w:right w:w="108" w:type="dxa"/>
            </w:tcMar>
            <w:vAlign w:val="center"/>
          </w:tcPr>
          <w:p w:rsidR="0064491E" w:rsidRPr="00E375D4" w:rsidRDefault="005547F6" w:rsidP="005547F6">
            <w:pPr>
              <w:ind w:leftChars="-30" w:left="-63" w:rightChars="-30" w:right="-63"/>
              <w:jc w:val="center"/>
              <w:rPr>
                <w:rFonts w:ascii="Times New Roman" w:eastAsia="仿宋_GB2312" w:hAnsi="Times New Roman"/>
                <w:color w:val="000000"/>
                <w:kern w:val="0"/>
                <w:sz w:val="22"/>
                <w:szCs w:val="24"/>
              </w:rPr>
            </w:pPr>
            <w:r>
              <w:rPr>
                <w:rFonts w:ascii="Times New Roman" w:eastAsia="仿宋_GB2312" w:hAnsi="Times New Roman" w:hint="eastAsia"/>
                <w:color w:val="000000"/>
                <w:sz w:val="22"/>
                <w:szCs w:val="24"/>
              </w:rPr>
              <w:t>“</w:t>
            </w:r>
            <w:r w:rsidRPr="00E375D4">
              <w:rPr>
                <w:rFonts w:ascii="Times New Roman" w:eastAsia="仿宋_GB2312" w:hAnsi="Times New Roman" w:hint="eastAsia"/>
                <w:color w:val="000000"/>
                <w:sz w:val="22"/>
                <w:szCs w:val="24"/>
              </w:rPr>
              <w:t>品端午，传文明</w:t>
            </w:r>
            <w:r>
              <w:rPr>
                <w:rFonts w:ascii="Times New Roman" w:eastAsia="仿宋_GB2312" w:hAnsi="Times New Roman" w:hint="eastAsia"/>
                <w:color w:val="000000"/>
                <w:sz w:val="22"/>
                <w:szCs w:val="24"/>
              </w:rPr>
              <w:t>”邻里一家亲活动</w:t>
            </w:r>
          </w:p>
        </w:tc>
        <w:tc>
          <w:tcPr>
            <w:tcW w:w="1711"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r w:rsidRPr="00E375D4">
              <w:rPr>
                <w:rFonts w:ascii="Times New Roman" w:eastAsia="仿宋_GB2312" w:hAnsi="Times New Roman" w:hint="eastAsia"/>
                <w:color w:val="000000"/>
                <w:sz w:val="22"/>
                <w:szCs w:val="24"/>
              </w:rPr>
              <w:t>经开区黄河街道</w:t>
            </w:r>
          </w:p>
        </w:tc>
        <w:tc>
          <w:tcPr>
            <w:tcW w:w="1284"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center"/>
              <w:rPr>
                <w:rFonts w:ascii="Times New Roman" w:eastAsia="仿宋_GB2312" w:hAnsi="Times New Roman"/>
                <w:color w:val="000000"/>
                <w:kern w:val="0"/>
                <w:sz w:val="22"/>
                <w:szCs w:val="24"/>
              </w:rPr>
            </w:pPr>
            <w:smartTag w:uri="urn:schemas-microsoft-com:office:smarttags" w:element="chsdate">
              <w:smartTagPr>
                <w:attr w:name="Year" w:val="2018"/>
                <w:attr w:name="Month" w:val="6"/>
                <w:attr w:name="Day" w:val="18"/>
                <w:attr w:name="IsLunarDate" w:val="False"/>
                <w:attr w:name="IsROCDate" w:val="False"/>
              </w:smartTagPr>
              <w:r w:rsidRPr="00E375D4">
                <w:rPr>
                  <w:rFonts w:ascii="Times New Roman" w:eastAsia="仿宋_GB2312" w:hAnsi="Times New Roman"/>
                  <w:color w:val="000000"/>
                  <w:sz w:val="22"/>
                  <w:szCs w:val="24"/>
                </w:rPr>
                <w:t>6</w:t>
              </w:r>
              <w:r w:rsidRPr="00E375D4">
                <w:rPr>
                  <w:rFonts w:ascii="Times New Roman" w:eastAsia="仿宋_GB2312" w:hAnsi="Times New Roman" w:hint="eastAsia"/>
                  <w:color w:val="000000"/>
                  <w:sz w:val="22"/>
                  <w:szCs w:val="24"/>
                </w:rPr>
                <w:t>月</w:t>
              </w:r>
              <w:r w:rsidRPr="00E375D4">
                <w:rPr>
                  <w:rFonts w:ascii="Times New Roman" w:eastAsia="仿宋_GB2312" w:hAnsi="Times New Roman"/>
                  <w:color w:val="000000"/>
                  <w:sz w:val="22"/>
                  <w:szCs w:val="24"/>
                </w:rPr>
                <w:t>18</w:t>
              </w:r>
              <w:r w:rsidRPr="00E375D4">
                <w:rPr>
                  <w:rFonts w:ascii="Times New Roman" w:eastAsia="仿宋_GB2312" w:hAnsi="Times New Roman" w:hint="eastAsia"/>
                  <w:color w:val="000000"/>
                  <w:sz w:val="22"/>
                  <w:szCs w:val="24"/>
                </w:rPr>
                <w:t>日</w:t>
              </w:r>
            </w:smartTag>
          </w:p>
        </w:tc>
        <w:tc>
          <w:tcPr>
            <w:tcW w:w="4047" w:type="dxa"/>
            <w:shd w:val="clear" w:color="auto" w:fill="FFFFFF"/>
            <w:tcMar>
              <w:top w:w="0" w:type="dxa"/>
              <w:left w:w="108" w:type="dxa"/>
              <w:bottom w:w="0" w:type="dxa"/>
              <w:right w:w="108" w:type="dxa"/>
            </w:tcMar>
            <w:vAlign w:val="center"/>
          </w:tcPr>
          <w:p w:rsidR="0064491E" w:rsidRPr="00E375D4" w:rsidRDefault="0064491E" w:rsidP="004E077E">
            <w:pPr>
              <w:ind w:leftChars="-30" w:left="-63" w:rightChars="-30" w:right="-63"/>
              <w:jc w:val="left"/>
              <w:rPr>
                <w:rFonts w:ascii="Times New Roman" w:eastAsia="仿宋_GB2312" w:hAnsi="Times New Roman"/>
                <w:color w:val="000000"/>
                <w:kern w:val="0"/>
                <w:sz w:val="22"/>
                <w:szCs w:val="24"/>
              </w:rPr>
            </w:pPr>
            <w:r w:rsidRPr="00E375D4">
              <w:rPr>
                <w:rFonts w:ascii="Times New Roman" w:eastAsia="仿宋_GB2312" w:hAnsi="Times New Roman" w:hint="eastAsia"/>
                <w:color w:val="000000"/>
                <w:sz w:val="22"/>
                <w:szCs w:val="24"/>
              </w:rPr>
              <w:t>举办包粽子比赛，社区干部和居民齐参与，以拉近社区与居民之间的距离，增进邻里感情。在活动结束后，将包好的棕子送给辖区孤寡、空巢、残疾家庭和敬老院老人。</w:t>
            </w:r>
          </w:p>
        </w:tc>
      </w:tr>
    </w:tbl>
    <w:p w:rsidR="0064491E" w:rsidRPr="00E375D4" w:rsidRDefault="0064491E" w:rsidP="00412DB8">
      <w:pPr>
        <w:shd w:val="clear" w:color="auto" w:fill="FFFFFF"/>
        <w:spacing w:beforeLines="10" w:line="360" w:lineRule="exact"/>
        <w:ind w:left="684" w:hangingChars="285" w:hanging="684"/>
        <w:rPr>
          <w:rFonts w:ascii="Times New Roman" w:eastAsia="仿宋_GB2312" w:hAnsi="Times New Roman"/>
          <w:sz w:val="24"/>
          <w:szCs w:val="24"/>
        </w:rPr>
      </w:pPr>
      <w:r w:rsidRPr="00E375D4">
        <w:rPr>
          <w:rFonts w:ascii="Times New Roman" w:eastAsia="仿宋_GB2312" w:hAnsi="Times New Roman" w:hint="eastAsia"/>
          <w:color w:val="000000"/>
          <w:sz w:val="24"/>
          <w:szCs w:val="24"/>
        </w:rPr>
        <w:t>说明：本表仅展示部分端午主题活动项目，活动最终解释权归各主办单位，活动时间、地点及内容以各主办单位</w:t>
      </w:r>
      <w:r w:rsidRPr="00E375D4">
        <w:rPr>
          <w:rFonts w:ascii="Times New Roman" w:eastAsia="仿宋_GB2312" w:hAnsi="Times New Roman" w:hint="eastAsia"/>
          <w:sz w:val="24"/>
          <w:szCs w:val="24"/>
        </w:rPr>
        <w:t>发布的活动公告为准。</w:t>
      </w:r>
    </w:p>
    <w:sectPr w:rsidR="0064491E" w:rsidRPr="00E375D4" w:rsidSect="001A7DB8">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39" w:rsidRDefault="00136A39" w:rsidP="003D5564">
      <w:r>
        <w:separator/>
      </w:r>
    </w:p>
  </w:endnote>
  <w:endnote w:type="continuationSeparator" w:id="0">
    <w:p w:rsidR="00136A39" w:rsidRDefault="00136A39" w:rsidP="003D5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1E" w:rsidRDefault="00412DB8" w:rsidP="00FA016C">
    <w:pPr>
      <w:pStyle w:val="a4"/>
      <w:framePr w:wrap="around" w:vAnchor="text" w:hAnchor="margin" w:xAlign="outside" w:y="1"/>
      <w:rPr>
        <w:rStyle w:val="a7"/>
      </w:rPr>
    </w:pPr>
    <w:r>
      <w:rPr>
        <w:rStyle w:val="a7"/>
      </w:rPr>
      <w:fldChar w:fldCharType="begin"/>
    </w:r>
    <w:r w:rsidR="0064491E">
      <w:rPr>
        <w:rStyle w:val="a7"/>
      </w:rPr>
      <w:instrText xml:space="preserve">PAGE  </w:instrText>
    </w:r>
    <w:r>
      <w:rPr>
        <w:rStyle w:val="a7"/>
      </w:rPr>
      <w:fldChar w:fldCharType="end"/>
    </w:r>
  </w:p>
  <w:p w:rsidR="0064491E" w:rsidRDefault="0064491E" w:rsidP="00E375D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1E" w:rsidRPr="00E375D4" w:rsidRDefault="0064491E" w:rsidP="00FA016C">
    <w:pPr>
      <w:pStyle w:val="a4"/>
      <w:framePr w:wrap="around" w:vAnchor="text" w:hAnchor="margin" w:xAlign="outside" w:y="1"/>
      <w:rPr>
        <w:rStyle w:val="a7"/>
        <w:rFonts w:ascii="Times New Roman" w:hAnsi="Times New Roman"/>
        <w:sz w:val="30"/>
        <w:szCs w:val="30"/>
      </w:rPr>
    </w:pPr>
    <w:r w:rsidRPr="00E375D4">
      <w:rPr>
        <w:rStyle w:val="a7"/>
        <w:rFonts w:ascii="Times New Roman" w:hAnsi="Times New Roman"/>
        <w:sz w:val="30"/>
        <w:szCs w:val="30"/>
      </w:rPr>
      <w:t xml:space="preserve">— </w:t>
    </w:r>
    <w:r w:rsidR="00412DB8" w:rsidRPr="00E375D4">
      <w:rPr>
        <w:rStyle w:val="a7"/>
        <w:rFonts w:ascii="Times New Roman" w:hAnsi="Times New Roman"/>
        <w:sz w:val="30"/>
        <w:szCs w:val="30"/>
      </w:rPr>
      <w:fldChar w:fldCharType="begin"/>
    </w:r>
    <w:r w:rsidRPr="00E375D4">
      <w:rPr>
        <w:rStyle w:val="a7"/>
        <w:rFonts w:ascii="Times New Roman" w:hAnsi="Times New Roman"/>
        <w:sz w:val="30"/>
        <w:szCs w:val="30"/>
      </w:rPr>
      <w:instrText xml:space="preserve">PAGE  </w:instrText>
    </w:r>
    <w:r w:rsidR="00412DB8" w:rsidRPr="00E375D4">
      <w:rPr>
        <w:rStyle w:val="a7"/>
        <w:rFonts w:ascii="Times New Roman" w:hAnsi="Times New Roman"/>
        <w:sz w:val="30"/>
        <w:szCs w:val="30"/>
      </w:rPr>
      <w:fldChar w:fldCharType="separate"/>
    </w:r>
    <w:r w:rsidR="005547F6">
      <w:rPr>
        <w:rStyle w:val="a7"/>
        <w:rFonts w:ascii="Times New Roman" w:hAnsi="Times New Roman"/>
        <w:noProof/>
        <w:sz w:val="30"/>
        <w:szCs w:val="30"/>
      </w:rPr>
      <w:t>5</w:t>
    </w:r>
    <w:r w:rsidR="00412DB8" w:rsidRPr="00E375D4">
      <w:rPr>
        <w:rStyle w:val="a7"/>
        <w:rFonts w:ascii="Times New Roman" w:hAnsi="Times New Roman"/>
        <w:sz w:val="30"/>
        <w:szCs w:val="30"/>
      </w:rPr>
      <w:fldChar w:fldCharType="end"/>
    </w:r>
    <w:r w:rsidRPr="00E375D4">
      <w:rPr>
        <w:rStyle w:val="a7"/>
        <w:rFonts w:ascii="Times New Roman" w:hAnsi="Times New Roman"/>
        <w:sz w:val="30"/>
        <w:szCs w:val="30"/>
      </w:rPr>
      <w:t xml:space="preserve"> —</w:t>
    </w:r>
  </w:p>
  <w:p w:rsidR="0064491E" w:rsidRDefault="0064491E" w:rsidP="00E375D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39" w:rsidRDefault="00136A39" w:rsidP="003D5564">
      <w:r>
        <w:separator/>
      </w:r>
    </w:p>
  </w:footnote>
  <w:footnote w:type="continuationSeparator" w:id="0">
    <w:p w:rsidR="00136A39" w:rsidRDefault="00136A39" w:rsidP="003D5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BEC"/>
    <w:rsid w:val="00002F1F"/>
    <w:rsid w:val="000D70AA"/>
    <w:rsid w:val="00136A39"/>
    <w:rsid w:val="001A7DB8"/>
    <w:rsid w:val="001D4B12"/>
    <w:rsid w:val="00202BE6"/>
    <w:rsid w:val="00216704"/>
    <w:rsid w:val="00233D96"/>
    <w:rsid w:val="002C58D7"/>
    <w:rsid w:val="002E30EF"/>
    <w:rsid w:val="003238EF"/>
    <w:rsid w:val="00342DEA"/>
    <w:rsid w:val="003A6E70"/>
    <w:rsid w:val="003D5564"/>
    <w:rsid w:val="00412DB8"/>
    <w:rsid w:val="004359C1"/>
    <w:rsid w:val="004359D6"/>
    <w:rsid w:val="004634C1"/>
    <w:rsid w:val="004C7411"/>
    <w:rsid w:val="004E077E"/>
    <w:rsid w:val="004F334F"/>
    <w:rsid w:val="005547F6"/>
    <w:rsid w:val="00563053"/>
    <w:rsid w:val="005F015E"/>
    <w:rsid w:val="00614526"/>
    <w:rsid w:val="006210E9"/>
    <w:rsid w:val="0064491E"/>
    <w:rsid w:val="006C48B9"/>
    <w:rsid w:val="007C79C1"/>
    <w:rsid w:val="00836ED5"/>
    <w:rsid w:val="00880577"/>
    <w:rsid w:val="008A4EA0"/>
    <w:rsid w:val="008E5420"/>
    <w:rsid w:val="008F6985"/>
    <w:rsid w:val="00900759"/>
    <w:rsid w:val="00934FB3"/>
    <w:rsid w:val="00942886"/>
    <w:rsid w:val="0095338B"/>
    <w:rsid w:val="00AE050A"/>
    <w:rsid w:val="00AF6E04"/>
    <w:rsid w:val="00B27A8F"/>
    <w:rsid w:val="00B5297A"/>
    <w:rsid w:val="00B9605D"/>
    <w:rsid w:val="00BA1EF7"/>
    <w:rsid w:val="00BC2AC8"/>
    <w:rsid w:val="00BC443A"/>
    <w:rsid w:val="00C21B90"/>
    <w:rsid w:val="00C2359A"/>
    <w:rsid w:val="00C24F30"/>
    <w:rsid w:val="00C33E24"/>
    <w:rsid w:val="00CB171B"/>
    <w:rsid w:val="00CD6CCD"/>
    <w:rsid w:val="00CF225F"/>
    <w:rsid w:val="00D30F7A"/>
    <w:rsid w:val="00D372C1"/>
    <w:rsid w:val="00DD026C"/>
    <w:rsid w:val="00E375D4"/>
    <w:rsid w:val="00E669F7"/>
    <w:rsid w:val="00E9109B"/>
    <w:rsid w:val="00E94D3E"/>
    <w:rsid w:val="00EB2AEA"/>
    <w:rsid w:val="00EE47A1"/>
    <w:rsid w:val="00F00E3E"/>
    <w:rsid w:val="00F07BEC"/>
    <w:rsid w:val="00FA016C"/>
    <w:rsid w:val="00FC6C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D5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D5564"/>
    <w:rPr>
      <w:rFonts w:cs="Times New Roman"/>
      <w:sz w:val="18"/>
      <w:szCs w:val="18"/>
    </w:rPr>
  </w:style>
  <w:style w:type="paragraph" w:styleId="a4">
    <w:name w:val="footer"/>
    <w:basedOn w:val="a"/>
    <w:link w:val="Char0"/>
    <w:uiPriority w:val="99"/>
    <w:semiHidden/>
    <w:rsid w:val="003D556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D5564"/>
    <w:rPr>
      <w:rFonts w:cs="Times New Roman"/>
      <w:sz w:val="18"/>
      <w:szCs w:val="18"/>
    </w:rPr>
  </w:style>
  <w:style w:type="character" w:styleId="a5">
    <w:name w:val="Hyperlink"/>
    <w:basedOn w:val="a0"/>
    <w:uiPriority w:val="99"/>
    <w:semiHidden/>
    <w:rsid w:val="00B5297A"/>
    <w:rPr>
      <w:rFonts w:cs="Times New Roman"/>
      <w:color w:val="0000FF"/>
      <w:u w:val="single"/>
    </w:rPr>
  </w:style>
  <w:style w:type="character" w:customStyle="1" w:styleId="apple-converted-space">
    <w:name w:val="apple-converted-space"/>
    <w:basedOn w:val="a0"/>
    <w:uiPriority w:val="99"/>
    <w:rsid w:val="00B5297A"/>
    <w:rPr>
      <w:rFonts w:cs="Times New Roman"/>
    </w:rPr>
  </w:style>
  <w:style w:type="character" w:styleId="a6">
    <w:name w:val="Strong"/>
    <w:basedOn w:val="a0"/>
    <w:uiPriority w:val="99"/>
    <w:qFormat/>
    <w:rsid w:val="00B5297A"/>
    <w:rPr>
      <w:rFonts w:cs="Times New Roman"/>
      <w:b/>
      <w:bCs/>
    </w:rPr>
  </w:style>
  <w:style w:type="character" w:styleId="a7">
    <w:name w:val="page number"/>
    <w:basedOn w:val="a0"/>
    <w:uiPriority w:val="99"/>
    <w:rsid w:val="00E375D4"/>
    <w:rPr>
      <w:rFonts w:cs="Times New Roman"/>
    </w:rPr>
  </w:style>
</w:styles>
</file>

<file path=word/webSettings.xml><?xml version="1.0" encoding="utf-8"?>
<w:webSettings xmlns:r="http://schemas.openxmlformats.org/officeDocument/2006/relationships" xmlns:w="http://schemas.openxmlformats.org/wordprocessingml/2006/main">
  <w:divs>
    <w:div w:id="1778254390">
      <w:marLeft w:val="0"/>
      <w:marRight w:val="0"/>
      <w:marTop w:val="0"/>
      <w:marBottom w:val="0"/>
      <w:divBdr>
        <w:top w:val="none" w:sz="0" w:space="0" w:color="auto"/>
        <w:left w:val="none" w:sz="0" w:space="0" w:color="auto"/>
        <w:bottom w:val="none" w:sz="0" w:space="0" w:color="auto"/>
        <w:right w:val="none" w:sz="0" w:space="0" w:color="auto"/>
      </w:divBdr>
    </w:div>
    <w:div w:id="1778254391">
      <w:marLeft w:val="0"/>
      <w:marRight w:val="0"/>
      <w:marTop w:val="0"/>
      <w:marBottom w:val="0"/>
      <w:divBdr>
        <w:top w:val="none" w:sz="0" w:space="0" w:color="auto"/>
        <w:left w:val="none" w:sz="0" w:space="0" w:color="auto"/>
        <w:bottom w:val="none" w:sz="0" w:space="0" w:color="auto"/>
        <w:right w:val="none" w:sz="0" w:space="0" w:color="auto"/>
      </w:divBdr>
    </w:div>
    <w:div w:id="1778254392">
      <w:marLeft w:val="0"/>
      <w:marRight w:val="0"/>
      <w:marTop w:val="0"/>
      <w:marBottom w:val="0"/>
      <w:divBdr>
        <w:top w:val="none" w:sz="0" w:space="0" w:color="auto"/>
        <w:left w:val="none" w:sz="0" w:space="0" w:color="auto"/>
        <w:bottom w:val="none" w:sz="0" w:space="0" w:color="auto"/>
        <w:right w:val="none" w:sz="0" w:space="0" w:color="auto"/>
      </w:divBdr>
    </w:div>
    <w:div w:id="1778254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qxcxxbs@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18</cp:revision>
  <cp:lastPrinted>2018-06-07T07:49:00Z</cp:lastPrinted>
  <dcterms:created xsi:type="dcterms:W3CDTF">2018-06-05T08:23:00Z</dcterms:created>
  <dcterms:modified xsi:type="dcterms:W3CDTF">2018-06-08T06:15:00Z</dcterms:modified>
</cp:coreProperties>
</file>